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FB0FB" w14:textId="13D9EC44" w:rsidR="00C12E4B" w:rsidRPr="00F66E6E" w:rsidRDefault="00C12E4B" w:rsidP="00CA0554">
      <w:pPr>
        <w:rPr>
          <w:rFonts w:cstheme="minorHAnsi"/>
        </w:rPr>
      </w:pPr>
    </w:p>
    <w:p w14:paraId="66C55BB5" w14:textId="67F0C4FD" w:rsidR="00B41BFF" w:rsidRPr="00F66E6E" w:rsidRDefault="00B41BFF" w:rsidP="00CA0554">
      <w:pPr>
        <w:rPr>
          <w:rFonts w:cstheme="minorHAnsi"/>
        </w:rPr>
      </w:pPr>
    </w:p>
    <w:p w14:paraId="088E2CC5" w14:textId="40130C84" w:rsidR="00C819D8" w:rsidRPr="00B851AB" w:rsidRDefault="00C819D8" w:rsidP="00C819D8">
      <w:pPr>
        <w:jc w:val="center"/>
        <w:rPr>
          <w:b/>
          <w:bCs/>
          <w:color w:val="404040" w:themeColor="text1" w:themeTint="BF"/>
          <w:sz w:val="32"/>
          <w:szCs w:val="32"/>
        </w:rPr>
      </w:pPr>
      <w:r w:rsidRPr="00B851AB">
        <w:rPr>
          <w:b/>
          <w:bCs/>
          <w:color w:val="404040" w:themeColor="text1" w:themeTint="BF"/>
          <w:sz w:val="32"/>
          <w:szCs w:val="32"/>
        </w:rPr>
        <w:t xml:space="preserve">GBI Public </w:t>
      </w:r>
      <w:r w:rsidR="000242D0" w:rsidRPr="00B851AB">
        <w:rPr>
          <w:b/>
          <w:bCs/>
          <w:color w:val="404040" w:themeColor="text1" w:themeTint="BF"/>
          <w:sz w:val="32"/>
          <w:szCs w:val="32"/>
        </w:rPr>
        <w:t>Input</w:t>
      </w:r>
      <w:r w:rsidRPr="00B851AB">
        <w:rPr>
          <w:b/>
          <w:bCs/>
          <w:color w:val="404040" w:themeColor="text1" w:themeTint="BF"/>
          <w:sz w:val="32"/>
          <w:szCs w:val="32"/>
        </w:rPr>
        <w:t xml:space="preserve"> Form</w:t>
      </w:r>
    </w:p>
    <w:p w14:paraId="404B14EB" w14:textId="77777777" w:rsidR="00C819D8" w:rsidRPr="00B851AB" w:rsidRDefault="00C819D8" w:rsidP="00CA0554">
      <w:pPr>
        <w:jc w:val="both"/>
        <w:rPr>
          <w:color w:val="404040" w:themeColor="text1" w:themeTint="BF"/>
          <w:sz w:val="20"/>
        </w:rPr>
      </w:pPr>
    </w:p>
    <w:p w14:paraId="60878847" w14:textId="37E0F0D4" w:rsidR="004D799C" w:rsidRPr="008A04CF" w:rsidRDefault="004D799C" w:rsidP="008A04CF">
      <w:pPr>
        <w:jc w:val="both"/>
        <w:rPr>
          <w:color w:val="404040" w:themeColor="text1" w:themeTint="BF"/>
          <w:sz w:val="20"/>
        </w:rPr>
      </w:pPr>
      <w:r w:rsidRPr="00B851AB">
        <w:rPr>
          <w:color w:val="404040" w:themeColor="text1" w:themeTint="BF"/>
          <w:sz w:val="20"/>
        </w:rPr>
        <w:t xml:space="preserve">The purpose of this form is to obtain </w:t>
      </w:r>
      <w:r w:rsidR="000242D0" w:rsidRPr="00B851AB">
        <w:rPr>
          <w:color w:val="404040" w:themeColor="text1" w:themeTint="BF"/>
          <w:sz w:val="20"/>
        </w:rPr>
        <w:t>public input</w:t>
      </w:r>
      <w:r w:rsidRPr="00B851AB">
        <w:rPr>
          <w:color w:val="404040" w:themeColor="text1" w:themeTint="BF"/>
          <w:sz w:val="20"/>
        </w:rPr>
        <w:t xml:space="preserve"> </w:t>
      </w:r>
      <w:r w:rsidR="008A04CF">
        <w:rPr>
          <w:color w:val="404040" w:themeColor="text1" w:themeTint="BF"/>
          <w:sz w:val="20"/>
        </w:rPr>
        <w:t xml:space="preserve">on </w:t>
      </w:r>
      <w:r w:rsidR="00BB5C15">
        <w:rPr>
          <w:color w:val="404040" w:themeColor="text1" w:themeTint="BF"/>
          <w:sz w:val="20"/>
        </w:rPr>
        <w:t xml:space="preserve">GBI’s non-standards documents. </w:t>
      </w:r>
      <w:r w:rsidRPr="00B851AB">
        <w:rPr>
          <w:color w:val="404040" w:themeColor="text1" w:themeTint="BF"/>
          <w:sz w:val="20"/>
        </w:rPr>
        <w:t xml:space="preserve"> </w:t>
      </w:r>
    </w:p>
    <w:p w14:paraId="4A83E8A1" w14:textId="77777777" w:rsidR="004D799C" w:rsidRPr="00B851AB" w:rsidRDefault="004D799C" w:rsidP="00CA0554">
      <w:pPr>
        <w:jc w:val="both"/>
        <w:rPr>
          <w:color w:val="404040" w:themeColor="text1" w:themeTint="BF"/>
          <w:sz w:val="20"/>
          <w:vertAlign w:val="superscript"/>
        </w:rPr>
      </w:pPr>
    </w:p>
    <w:p w14:paraId="4180445A" w14:textId="77777777" w:rsidR="004D799C" w:rsidRPr="00B851AB" w:rsidRDefault="004D799C" w:rsidP="00CA0554">
      <w:pPr>
        <w:jc w:val="center"/>
        <w:rPr>
          <w:b/>
          <w:color w:val="404040" w:themeColor="text1" w:themeTint="BF"/>
          <w:sz w:val="20"/>
        </w:rPr>
      </w:pPr>
      <w:r w:rsidRPr="00B851AB">
        <w:rPr>
          <w:b/>
          <w:color w:val="404040" w:themeColor="text1" w:themeTint="BF"/>
          <w:sz w:val="20"/>
        </w:rPr>
        <w:t>PLEASE READ THESE INSTRUCTIONS CAREFULLY</w:t>
      </w:r>
    </w:p>
    <w:p w14:paraId="3699CFE0" w14:textId="77777777" w:rsidR="004D799C" w:rsidRPr="00B851AB" w:rsidRDefault="004D799C" w:rsidP="00CA0554">
      <w:pPr>
        <w:rPr>
          <w:b/>
          <w:color w:val="404040" w:themeColor="text1" w:themeTint="BF"/>
          <w:sz w:val="20"/>
        </w:rPr>
      </w:pPr>
    </w:p>
    <w:p w14:paraId="625D9DAD" w14:textId="0F8417CF" w:rsidR="00B851AB" w:rsidRPr="00B851AB" w:rsidRDefault="00B851AB" w:rsidP="00CA0554">
      <w:pPr>
        <w:pStyle w:val="ListParagraph"/>
        <w:numPr>
          <w:ilvl w:val="0"/>
          <w:numId w:val="6"/>
        </w:numPr>
        <w:ind w:left="360"/>
        <w:rPr>
          <w:bCs/>
          <w:color w:val="404040" w:themeColor="text1" w:themeTint="BF"/>
          <w:sz w:val="20"/>
        </w:rPr>
      </w:pPr>
      <w:r w:rsidRPr="00B851AB">
        <w:rPr>
          <w:b/>
          <w:color w:val="404040" w:themeColor="text1" w:themeTint="BF"/>
          <w:sz w:val="20"/>
        </w:rPr>
        <w:t>General Inputs</w:t>
      </w:r>
      <w:r w:rsidRPr="00B851AB">
        <w:rPr>
          <w:bCs/>
          <w:color w:val="404040" w:themeColor="text1" w:themeTint="BF"/>
          <w:sz w:val="20"/>
        </w:rPr>
        <w:t xml:space="preserve">: Commentary </w:t>
      </w:r>
      <w:r>
        <w:rPr>
          <w:bCs/>
          <w:color w:val="404040" w:themeColor="text1" w:themeTint="BF"/>
          <w:sz w:val="20"/>
        </w:rPr>
        <w:t>or narrative intended to help further discussion on program options, methodology, market alignment, or other inputs are welcome. Use of the form below helps GBI to organize and review all inputs.</w:t>
      </w:r>
    </w:p>
    <w:p w14:paraId="097E9E76" w14:textId="17409E5D" w:rsidR="004D799C" w:rsidRPr="00B851AB" w:rsidRDefault="004D799C" w:rsidP="00CA0554">
      <w:pPr>
        <w:pStyle w:val="ListParagraph"/>
        <w:numPr>
          <w:ilvl w:val="0"/>
          <w:numId w:val="6"/>
        </w:numPr>
        <w:ind w:left="360"/>
        <w:rPr>
          <w:bCs/>
          <w:color w:val="404040" w:themeColor="text1" w:themeTint="BF"/>
          <w:sz w:val="20"/>
          <w:u w:val="single"/>
        </w:rPr>
      </w:pPr>
      <w:r w:rsidRPr="00B851AB">
        <w:rPr>
          <w:b/>
          <w:color w:val="404040" w:themeColor="text1" w:themeTint="BF"/>
          <w:sz w:val="20"/>
        </w:rPr>
        <w:t xml:space="preserve">Substantive </w:t>
      </w:r>
      <w:r w:rsidR="000242D0" w:rsidRPr="00B851AB">
        <w:rPr>
          <w:b/>
          <w:color w:val="404040" w:themeColor="text1" w:themeTint="BF"/>
          <w:sz w:val="20"/>
        </w:rPr>
        <w:t>Input</w:t>
      </w:r>
      <w:r w:rsidR="00B851AB">
        <w:rPr>
          <w:b/>
          <w:color w:val="404040" w:themeColor="text1" w:themeTint="BF"/>
          <w:sz w:val="20"/>
        </w:rPr>
        <w:t>s</w:t>
      </w:r>
      <w:r w:rsidR="000242D0" w:rsidRPr="00B851AB">
        <w:rPr>
          <w:b/>
          <w:color w:val="404040" w:themeColor="text1" w:themeTint="BF"/>
          <w:sz w:val="20"/>
        </w:rPr>
        <w:t xml:space="preserve">: </w:t>
      </w:r>
      <w:r w:rsidR="00D11646" w:rsidRPr="00B851AB">
        <w:rPr>
          <w:bCs/>
          <w:color w:val="404040" w:themeColor="text1" w:themeTint="BF"/>
          <w:sz w:val="20"/>
        </w:rPr>
        <w:t>S</w:t>
      </w:r>
      <w:r w:rsidRPr="00B851AB">
        <w:rPr>
          <w:color w:val="404040" w:themeColor="text1" w:themeTint="BF"/>
          <w:sz w:val="20"/>
        </w:rPr>
        <w:t xml:space="preserve">ubstantive </w:t>
      </w:r>
      <w:r w:rsidR="000242D0" w:rsidRPr="00B851AB">
        <w:rPr>
          <w:color w:val="404040" w:themeColor="text1" w:themeTint="BF"/>
          <w:sz w:val="20"/>
        </w:rPr>
        <w:t>inputs</w:t>
      </w:r>
      <w:r w:rsidRPr="00B851AB">
        <w:rPr>
          <w:color w:val="404040" w:themeColor="text1" w:themeTint="BF"/>
          <w:sz w:val="20"/>
        </w:rPr>
        <w:t xml:space="preserve"> are proposed revisions </w:t>
      </w:r>
      <w:r w:rsidR="000242D0" w:rsidRPr="00B851AB">
        <w:rPr>
          <w:color w:val="404040" w:themeColor="text1" w:themeTint="BF"/>
          <w:sz w:val="20"/>
        </w:rPr>
        <w:t xml:space="preserve">that </w:t>
      </w:r>
      <w:r w:rsidRPr="00B851AB">
        <w:rPr>
          <w:color w:val="404040" w:themeColor="text1" w:themeTint="BF"/>
          <w:sz w:val="20"/>
        </w:rPr>
        <w:t xml:space="preserve">include proposed additions, deletions, and substitutions of text. </w:t>
      </w:r>
      <w:r w:rsidR="00D11646" w:rsidRPr="00B851AB">
        <w:rPr>
          <w:color w:val="404040" w:themeColor="text1" w:themeTint="BF"/>
          <w:sz w:val="20"/>
        </w:rPr>
        <w:t>Wherever feasible, please s</w:t>
      </w:r>
      <w:r w:rsidRPr="00B851AB">
        <w:rPr>
          <w:color w:val="404040" w:themeColor="text1" w:themeTint="BF"/>
          <w:sz w:val="20"/>
        </w:rPr>
        <w:t xml:space="preserve">how proposed new or inserted text with an </w:t>
      </w:r>
      <w:r w:rsidRPr="00B851AB">
        <w:rPr>
          <w:color w:val="404040" w:themeColor="text1" w:themeTint="BF"/>
          <w:sz w:val="20"/>
          <w:u w:val="single"/>
        </w:rPr>
        <w:t>underline</w:t>
      </w:r>
      <w:r w:rsidRPr="00B851AB">
        <w:rPr>
          <w:color w:val="404040" w:themeColor="text1" w:themeTint="BF"/>
          <w:sz w:val="20"/>
        </w:rPr>
        <w:t xml:space="preserve">. Show any proposed deleted text with a </w:t>
      </w:r>
      <w:r w:rsidRPr="00B851AB">
        <w:rPr>
          <w:strike/>
          <w:color w:val="404040" w:themeColor="text1" w:themeTint="BF"/>
          <w:sz w:val="20"/>
        </w:rPr>
        <w:t>strikethrough</w:t>
      </w:r>
      <w:r w:rsidRPr="00B851AB">
        <w:rPr>
          <w:color w:val="404040" w:themeColor="text1" w:themeTint="BF"/>
          <w:sz w:val="20"/>
        </w:rPr>
        <w:t xml:space="preserve">. </w:t>
      </w:r>
      <w:r w:rsidR="00D11646" w:rsidRPr="00B851AB">
        <w:rPr>
          <w:bCs/>
          <w:color w:val="404040" w:themeColor="text1" w:themeTint="BF"/>
          <w:sz w:val="20"/>
          <w:u w:val="single"/>
        </w:rPr>
        <w:t>Please include</w:t>
      </w:r>
      <w:r w:rsidRPr="00B851AB">
        <w:rPr>
          <w:bCs/>
          <w:color w:val="404040" w:themeColor="text1" w:themeTint="BF"/>
          <w:sz w:val="20"/>
          <w:u w:val="single"/>
        </w:rPr>
        <w:t xml:space="preserve"> a “reason for proposed revision.”  </w:t>
      </w:r>
    </w:p>
    <w:p w14:paraId="53742C3E" w14:textId="45A69E7A" w:rsidR="00B851AB" w:rsidRPr="00B851AB" w:rsidRDefault="00B851AB" w:rsidP="00B851AB">
      <w:pPr>
        <w:pStyle w:val="ListParagraph"/>
        <w:numPr>
          <w:ilvl w:val="0"/>
          <w:numId w:val="6"/>
        </w:numPr>
        <w:ind w:left="360"/>
        <w:rPr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Label Each Input With</w:t>
      </w:r>
      <w:r w:rsidRPr="00B851AB">
        <w:rPr>
          <w:color w:val="404040" w:themeColor="text1" w:themeTint="BF"/>
          <w:sz w:val="20"/>
        </w:rPr>
        <w:t>: 1) Submitter’s last name with input number (e.g. Marx1, Marx2, etc.), 2) Proposed revision</w:t>
      </w:r>
      <w:r>
        <w:rPr>
          <w:color w:val="404040" w:themeColor="text1" w:themeTint="BF"/>
          <w:sz w:val="20"/>
        </w:rPr>
        <w:t xml:space="preserve"> or change (or note general comment),</w:t>
      </w:r>
      <w:r w:rsidRPr="00B851AB">
        <w:rPr>
          <w:color w:val="404040" w:themeColor="text1" w:themeTint="BF"/>
          <w:sz w:val="20"/>
        </w:rPr>
        <w:t xml:space="preserve"> and 3) Reason</w:t>
      </w:r>
      <w:r>
        <w:rPr>
          <w:color w:val="404040" w:themeColor="text1" w:themeTint="BF"/>
          <w:sz w:val="20"/>
        </w:rPr>
        <w:t xml:space="preserve"> or support for input</w:t>
      </w:r>
      <w:r w:rsidRPr="00B851AB">
        <w:rPr>
          <w:color w:val="404040" w:themeColor="text1" w:themeTint="BF"/>
          <w:sz w:val="20"/>
        </w:rPr>
        <w:t>.</w:t>
      </w:r>
    </w:p>
    <w:p w14:paraId="46754406" w14:textId="1E256091" w:rsidR="004D799C" w:rsidRPr="00B851AB" w:rsidRDefault="004D799C" w:rsidP="00CA0554">
      <w:pPr>
        <w:pStyle w:val="ListParagraph"/>
        <w:numPr>
          <w:ilvl w:val="0"/>
          <w:numId w:val="6"/>
        </w:numPr>
        <w:ind w:left="360"/>
        <w:rPr>
          <w:color w:val="404040" w:themeColor="text1" w:themeTint="BF"/>
          <w:sz w:val="20"/>
        </w:rPr>
      </w:pPr>
      <w:r w:rsidRPr="00B851AB">
        <w:rPr>
          <w:b/>
          <w:color w:val="404040" w:themeColor="text1" w:themeTint="BF"/>
          <w:sz w:val="20"/>
        </w:rPr>
        <w:t xml:space="preserve">Copyright Release Statement: </w:t>
      </w:r>
      <w:r w:rsidRPr="00B851AB">
        <w:rPr>
          <w:color w:val="404040" w:themeColor="text1" w:themeTint="BF"/>
          <w:sz w:val="20"/>
        </w:rPr>
        <w:t>A signed copyright release is required for all submissions to be accepted and processed by GBI. Only one copyright release is required for an individual representing him</w:t>
      </w:r>
      <w:r w:rsidR="000262DC">
        <w:rPr>
          <w:color w:val="404040" w:themeColor="text1" w:themeTint="BF"/>
          <w:sz w:val="20"/>
        </w:rPr>
        <w:t>self</w:t>
      </w:r>
      <w:r w:rsidRPr="00B851AB">
        <w:rPr>
          <w:color w:val="404040" w:themeColor="text1" w:themeTint="BF"/>
          <w:sz w:val="20"/>
        </w:rPr>
        <w:t xml:space="preserve">/herself or a single entity. A separate copyright release form is required for each separate entity represented.  </w:t>
      </w:r>
    </w:p>
    <w:p w14:paraId="692275F6" w14:textId="0D4F5EF4" w:rsidR="00D17DE9" w:rsidRPr="00B851AB" w:rsidRDefault="004D799C" w:rsidP="00CA0554">
      <w:pPr>
        <w:pStyle w:val="ListParagraph"/>
        <w:numPr>
          <w:ilvl w:val="0"/>
          <w:numId w:val="6"/>
        </w:numPr>
        <w:ind w:left="360"/>
        <w:rPr>
          <w:color w:val="404040" w:themeColor="text1" w:themeTint="BF"/>
          <w:sz w:val="20"/>
        </w:rPr>
      </w:pPr>
      <w:r w:rsidRPr="00B851AB">
        <w:rPr>
          <w:b/>
          <w:color w:val="404040" w:themeColor="text1" w:themeTint="BF"/>
          <w:sz w:val="20"/>
          <w:u w:val="single"/>
        </w:rPr>
        <w:t xml:space="preserve">Complete, sign and return this Public </w:t>
      </w:r>
      <w:r w:rsidR="000242D0" w:rsidRPr="00B851AB">
        <w:rPr>
          <w:b/>
          <w:color w:val="404040" w:themeColor="text1" w:themeTint="BF"/>
          <w:sz w:val="20"/>
          <w:u w:val="single"/>
        </w:rPr>
        <w:t xml:space="preserve">Input Form </w:t>
      </w:r>
      <w:r w:rsidRPr="00B851AB">
        <w:rPr>
          <w:b/>
          <w:color w:val="404040" w:themeColor="text1" w:themeTint="BF"/>
          <w:sz w:val="20"/>
          <w:u w:val="single"/>
        </w:rPr>
        <w:t>by EMAIL</w:t>
      </w:r>
      <w:r w:rsidRPr="00B851AB">
        <w:rPr>
          <w:b/>
          <w:color w:val="404040" w:themeColor="text1" w:themeTint="BF"/>
          <w:sz w:val="20"/>
        </w:rPr>
        <w:t>:</w:t>
      </w:r>
      <w:r w:rsidR="00CA0554" w:rsidRPr="00B851AB">
        <w:rPr>
          <w:b/>
          <w:color w:val="404040" w:themeColor="text1" w:themeTint="BF"/>
          <w:sz w:val="20"/>
        </w:rPr>
        <w:t xml:space="preserve"> </w:t>
      </w:r>
      <w:r w:rsidRPr="00B851AB">
        <w:rPr>
          <w:color w:val="404040" w:themeColor="text1" w:themeTint="BF"/>
          <w:sz w:val="20"/>
        </w:rPr>
        <w:t>Indicate GBI PUBLIC</w:t>
      </w:r>
      <w:r w:rsidR="000242D0" w:rsidRPr="00B851AB">
        <w:rPr>
          <w:color w:val="404040" w:themeColor="text1" w:themeTint="BF"/>
          <w:sz w:val="20"/>
        </w:rPr>
        <w:t xml:space="preserve"> INPUT FORM </w:t>
      </w:r>
      <w:r w:rsidRPr="00B851AB">
        <w:rPr>
          <w:color w:val="404040" w:themeColor="text1" w:themeTint="BF"/>
          <w:sz w:val="20"/>
        </w:rPr>
        <w:t xml:space="preserve">in the subject line of the e-mail message. Attach the signed copyright release form and public </w:t>
      </w:r>
      <w:r w:rsidR="000242D0" w:rsidRPr="00B851AB">
        <w:rPr>
          <w:color w:val="404040" w:themeColor="text1" w:themeTint="BF"/>
          <w:sz w:val="20"/>
        </w:rPr>
        <w:t xml:space="preserve">input form </w:t>
      </w:r>
      <w:r w:rsidRPr="00B851AB">
        <w:rPr>
          <w:color w:val="404040" w:themeColor="text1" w:themeTint="BF"/>
          <w:sz w:val="20"/>
        </w:rPr>
        <w:t xml:space="preserve">to the email message. </w:t>
      </w:r>
      <w:r w:rsidRPr="00B851AB">
        <w:rPr>
          <w:b/>
          <w:color w:val="FF0000"/>
          <w:sz w:val="20"/>
          <w:u w:val="single"/>
        </w:rPr>
        <w:t>Please ensure that all files are in MS-WORD</w:t>
      </w:r>
      <w:r w:rsidRPr="00B851AB">
        <w:rPr>
          <w:color w:val="404040" w:themeColor="text1" w:themeTint="BF"/>
          <w:sz w:val="20"/>
        </w:rPr>
        <w:t xml:space="preserve">. If appropriate, you may also attach other files with substantiating information. </w:t>
      </w:r>
      <w:r w:rsidRPr="00B851AB">
        <w:rPr>
          <w:color w:val="404040" w:themeColor="text1" w:themeTint="BF"/>
          <w:sz w:val="20"/>
          <w:szCs w:val="20"/>
        </w:rPr>
        <w:t xml:space="preserve">Email to </w:t>
      </w:r>
      <w:hyperlink r:id="rId7" w:history="1">
        <w:r w:rsidR="006344C8" w:rsidRPr="008A04CF">
          <w:rPr>
            <w:rStyle w:val="Hyperlink"/>
            <w:sz w:val="20"/>
            <w:szCs w:val="20"/>
          </w:rPr>
          <w:t>input@thegbi.org</w:t>
        </w:r>
        <w:r w:rsidRPr="008A04CF">
          <w:rPr>
            <w:rStyle w:val="Hyperlink"/>
            <w:sz w:val="20"/>
          </w:rPr>
          <w:t>.</w:t>
        </w:r>
        <w:r w:rsidR="00CA0554" w:rsidRPr="008A04CF">
          <w:rPr>
            <w:rStyle w:val="Hyperlink"/>
            <w:sz w:val="20"/>
          </w:rPr>
          <w:t xml:space="preserve"> </w:t>
        </w:r>
      </w:hyperlink>
      <w:r w:rsidR="00CA0554" w:rsidRPr="00B851AB">
        <w:rPr>
          <w:color w:val="404040" w:themeColor="text1" w:themeTint="BF"/>
          <w:sz w:val="20"/>
        </w:rPr>
        <w:t xml:space="preserve"> </w:t>
      </w:r>
      <w:r w:rsidRPr="00B851AB">
        <w:rPr>
          <w:color w:val="404040" w:themeColor="text1" w:themeTint="BF"/>
          <w:sz w:val="20"/>
        </w:rPr>
        <w:t xml:space="preserve">If you require alternate submission option other than email, please </w:t>
      </w:r>
      <w:proofErr w:type="gramStart"/>
      <w:r w:rsidRPr="00B851AB">
        <w:rPr>
          <w:color w:val="404040" w:themeColor="text1" w:themeTint="BF"/>
          <w:sz w:val="20"/>
        </w:rPr>
        <w:t>make arrangements</w:t>
      </w:r>
      <w:proofErr w:type="gramEnd"/>
      <w:r w:rsidRPr="00B851AB">
        <w:rPr>
          <w:color w:val="404040" w:themeColor="text1" w:themeTint="BF"/>
          <w:sz w:val="20"/>
        </w:rPr>
        <w:t xml:space="preserve"> with GBI</w:t>
      </w:r>
      <w:r w:rsidR="009C68A7">
        <w:rPr>
          <w:color w:val="404040" w:themeColor="text1" w:themeTint="BF"/>
          <w:sz w:val="20"/>
        </w:rPr>
        <w:t>,</w:t>
      </w:r>
      <w:r w:rsidRPr="00B851AB">
        <w:rPr>
          <w:color w:val="404040" w:themeColor="text1" w:themeTint="BF"/>
          <w:sz w:val="20"/>
        </w:rPr>
        <w:t xml:space="preserve"> Attn: Emily </w:t>
      </w:r>
      <w:r w:rsidRPr="00B851AB">
        <w:rPr>
          <w:color w:val="404040" w:themeColor="text1" w:themeTint="BF"/>
          <w:sz w:val="20"/>
          <w:szCs w:val="20"/>
        </w:rPr>
        <w:t>at</w:t>
      </w:r>
      <w:r w:rsidR="009C68A7">
        <w:rPr>
          <w:color w:val="404040" w:themeColor="text1" w:themeTint="BF"/>
          <w:sz w:val="20"/>
          <w:szCs w:val="20"/>
        </w:rPr>
        <w:t xml:space="preserve"> 971-256-7167 or</w:t>
      </w:r>
      <w:r w:rsidRPr="00B851AB">
        <w:rPr>
          <w:color w:val="404040" w:themeColor="text1" w:themeTint="BF"/>
          <w:sz w:val="20"/>
          <w:szCs w:val="20"/>
        </w:rPr>
        <w:t xml:space="preserve"> </w:t>
      </w:r>
      <w:hyperlink r:id="rId8" w:history="1">
        <w:r w:rsidR="009C68A7" w:rsidRPr="00CC2F04">
          <w:rPr>
            <w:rStyle w:val="Hyperlink"/>
            <w:sz w:val="20"/>
            <w:szCs w:val="20"/>
          </w:rPr>
          <w:t>input@thegbi.org</w:t>
        </w:r>
        <w:r w:rsidR="009C68A7" w:rsidRPr="00CC2F04">
          <w:rPr>
            <w:rStyle w:val="Hyperlink"/>
            <w:sz w:val="20"/>
          </w:rPr>
          <w:t xml:space="preserve">. </w:t>
        </w:r>
      </w:hyperlink>
    </w:p>
    <w:p w14:paraId="297D0439" w14:textId="77777777" w:rsidR="00D17DE9" w:rsidRPr="00B851AB" w:rsidRDefault="00D17DE9" w:rsidP="00CA0554">
      <w:pPr>
        <w:rPr>
          <w:color w:val="404040" w:themeColor="text1" w:themeTint="BF"/>
          <w:sz w:val="20"/>
        </w:rPr>
      </w:pPr>
    </w:p>
    <w:tbl>
      <w:tblPr>
        <w:tblW w:w="12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10260"/>
      </w:tblGrid>
      <w:tr w:rsidR="00B851AB" w:rsidRPr="00B851AB" w14:paraId="46B64536" w14:textId="77777777" w:rsidTr="00D17DE9">
        <w:tc>
          <w:tcPr>
            <w:tcW w:w="2633" w:type="dxa"/>
          </w:tcPr>
          <w:p w14:paraId="19EF11AE" w14:textId="77777777" w:rsidR="004D799C" w:rsidRPr="00B851AB" w:rsidRDefault="004D799C" w:rsidP="00CA0554">
            <w:pPr>
              <w:jc w:val="both"/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color w:val="404040" w:themeColor="text1" w:themeTint="BF"/>
                <w:sz w:val="20"/>
              </w:rPr>
              <w:br w:type="page"/>
            </w:r>
            <w:r w:rsidRPr="00B851AB">
              <w:rPr>
                <w:b/>
                <w:color w:val="404040" w:themeColor="text1" w:themeTint="BF"/>
                <w:sz w:val="20"/>
              </w:rPr>
              <w:t>Name:</w:t>
            </w:r>
          </w:p>
        </w:tc>
        <w:tc>
          <w:tcPr>
            <w:tcW w:w="10260" w:type="dxa"/>
          </w:tcPr>
          <w:p w14:paraId="0386035A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  <w:p w14:paraId="473B3D95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</w:tr>
      <w:tr w:rsidR="00B851AB" w:rsidRPr="00B851AB" w14:paraId="3047B4B7" w14:textId="77777777" w:rsidTr="00D17DE9">
        <w:trPr>
          <w:trHeight w:val="188"/>
        </w:trPr>
        <w:tc>
          <w:tcPr>
            <w:tcW w:w="2633" w:type="dxa"/>
          </w:tcPr>
          <w:p w14:paraId="5989F86A" w14:textId="77777777" w:rsidR="004D799C" w:rsidRPr="00B851AB" w:rsidRDefault="004D799C" w:rsidP="00CA0554">
            <w:pPr>
              <w:jc w:val="both"/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b/>
                <w:color w:val="404040" w:themeColor="text1" w:themeTint="BF"/>
                <w:sz w:val="20"/>
              </w:rPr>
              <w:t>Company/Organization:</w:t>
            </w:r>
          </w:p>
        </w:tc>
        <w:tc>
          <w:tcPr>
            <w:tcW w:w="10260" w:type="dxa"/>
          </w:tcPr>
          <w:p w14:paraId="1D0BE582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  <w:p w14:paraId="6C706E63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</w:tr>
      <w:tr w:rsidR="00B851AB" w:rsidRPr="00B851AB" w14:paraId="7CE898B6" w14:textId="77777777" w:rsidTr="00D17DE9">
        <w:tc>
          <w:tcPr>
            <w:tcW w:w="2633" w:type="dxa"/>
          </w:tcPr>
          <w:p w14:paraId="49ECA7EC" w14:textId="77777777" w:rsidR="004D799C" w:rsidRPr="00B851AB" w:rsidRDefault="004D799C" w:rsidP="00CA0554">
            <w:pPr>
              <w:jc w:val="both"/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b/>
                <w:color w:val="404040" w:themeColor="text1" w:themeTint="BF"/>
                <w:sz w:val="20"/>
              </w:rPr>
              <w:t>City:</w:t>
            </w:r>
          </w:p>
        </w:tc>
        <w:tc>
          <w:tcPr>
            <w:tcW w:w="10260" w:type="dxa"/>
          </w:tcPr>
          <w:p w14:paraId="16F2E19A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  <w:p w14:paraId="7EC594C0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</w:tr>
      <w:tr w:rsidR="00B851AB" w:rsidRPr="00B851AB" w14:paraId="4A3A577D" w14:textId="77777777" w:rsidTr="00D17DE9">
        <w:tc>
          <w:tcPr>
            <w:tcW w:w="2633" w:type="dxa"/>
          </w:tcPr>
          <w:p w14:paraId="02376DD7" w14:textId="4C422AA4" w:rsidR="004D799C" w:rsidRPr="00B851AB" w:rsidRDefault="004D799C" w:rsidP="00CA0554">
            <w:pPr>
              <w:jc w:val="both"/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b/>
                <w:color w:val="404040" w:themeColor="text1" w:themeTint="BF"/>
                <w:sz w:val="20"/>
              </w:rPr>
              <w:t>State</w:t>
            </w:r>
            <w:r w:rsidR="004D10A0" w:rsidRPr="00B851AB">
              <w:rPr>
                <w:b/>
                <w:color w:val="404040" w:themeColor="text1" w:themeTint="BF"/>
                <w:sz w:val="20"/>
              </w:rPr>
              <w:t>/Province</w:t>
            </w:r>
            <w:r w:rsidRPr="00B851AB">
              <w:rPr>
                <w:b/>
                <w:color w:val="404040" w:themeColor="text1" w:themeTint="BF"/>
                <w:sz w:val="20"/>
              </w:rPr>
              <w:t>:</w:t>
            </w:r>
          </w:p>
        </w:tc>
        <w:tc>
          <w:tcPr>
            <w:tcW w:w="10260" w:type="dxa"/>
          </w:tcPr>
          <w:p w14:paraId="237D7DFD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  <w:p w14:paraId="20572530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</w:tr>
      <w:tr w:rsidR="00B851AB" w:rsidRPr="00B851AB" w14:paraId="5FF7437C" w14:textId="77777777" w:rsidTr="00D17DE9">
        <w:tc>
          <w:tcPr>
            <w:tcW w:w="2633" w:type="dxa"/>
          </w:tcPr>
          <w:p w14:paraId="3B3B20F7" w14:textId="77777777" w:rsidR="004D799C" w:rsidRPr="00B851AB" w:rsidRDefault="004D799C" w:rsidP="00CA0554">
            <w:pPr>
              <w:jc w:val="both"/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b/>
                <w:color w:val="404040" w:themeColor="text1" w:themeTint="BF"/>
                <w:sz w:val="20"/>
              </w:rPr>
              <w:t>Phone:</w:t>
            </w:r>
          </w:p>
        </w:tc>
        <w:tc>
          <w:tcPr>
            <w:tcW w:w="10260" w:type="dxa"/>
          </w:tcPr>
          <w:p w14:paraId="666C734D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  <w:p w14:paraId="69904D6D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</w:tr>
      <w:tr w:rsidR="00B851AB" w:rsidRPr="00B851AB" w14:paraId="09311659" w14:textId="77777777" w:rsidTr="00D17DE9">
        <w:tc>
          <w:tcPr>
            <w:tcW w:w="2633" w:type="dxa"/>
          </w:tcPr>
          <w:p w14:paraId="2BE4D3AD" w14:textId="42F8189B" w:rsidR="004D799C" w:rsidRPr="00B851AB" w:rsidRDefault="004D799C" w:rsidP="00CA0554">
            <w:pPr>
              <w:jc w:val="both"/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b/>
                <w:color w:val="404040" w:themeColor="text1" w:themeTint="BF"/>
                <w:sz w:val="20"/>
              </w:rPr>
              <w:t>Mobile</w:t>
            </w:r>
            <w:r w:rsidR="00B660A1" w:rsidRPr="00B851AB">
              <w:rPr>
                <w:b/>
                <w:color w:val="404040" w:themeColor="text1" w:themeTint="BF"/>
                <w:sz w:val="20"/>
              </w:rPr>
              <w:t xml:space="preserve"> (preferred)</w:t>
            </w:r>
            <w:r w:rsidRPr="00B851AB">
              <w:rPr>
                <w:b/>
                <w:color w:val="404040" w:themeColor="text1" w:themeTint="BF"/>
                <w:sz w:val="20"/>
              </w:rPr>
              <w:t>:</w:t>
            </w:r>
          </w:p>
        </w:tc>
        <w:tc>
          <w:tcPr>
            <w:tcW w:w="10260" w:type="dxa"/>
          </w:tcPr>
          <w:p w14:paraId="04994F58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  <w:p w14:paraId="08859EFD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</w:tr>
      <w:tr w:rsidR="00B851AB" w:rsidRPr="00B851AB" w14:paraId="4C89BFE1" w14:textId="77777777" w:rsidTr="00D17DE9">
        <w:tc>
          <w:tcPr>
            <w:tcW w:w="2633" w:type="dxa"/>
          </w:tcPr>
          <w:p w14:paraId="3B32FDEB" w14:textId="77777777" w:rsidR="004D799C" w:rsidRPr="00B851AB" w:rsidRDefault="004D799C" w:rsidP="00CA0554">
            <w:pPr>
              <w:jc w:val="both"/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b/>
                <w:color w:val="404040" w:themeColor="text1" w:themeTint="BF"/>
                <w:sz w:val="20"/>
              </w:rPr>
              <w:t>E-mail:</w:t>
            </w:r>
          </w:p>
        </w:tc>
        <w:tc>
          <w:tcPr>
            <w:tcW w:w="10260" w:type="dxa"/>
          </w:tcPr>
          <w:p w14:paraId="2E43F2F2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  <w:p w14:paraId="7FCBE7D4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</w:tr>
      <w:tr w:rsidR="00B851AB" w:rsidRPr="00B851AB" w14:paraId="4EF38889" w14:textId="77777777" w:rsidTr="00D17DE9">
        <w:tc>
          <w:tcPr>
            <w:tcW w:w="2633" w:type="dxa"/>
          </w:tcPr>
          <w:p w14:paraId="5B92EAFC" w14:textId="77777777" w:rsidR="004D799C" w:rsidRPr="00B851AB" w:rsidRDefault="004D799C" w:rsidP="00CA0554">
            <w:pPr>
              <w:jc w:val="both"/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b/>
                <w:color w:val="404040" w:themeColor="text1" w:themeTint="BF"/>
                <w:sz w:val="20"/>
              </w:rPr>
              <w:t>Date:</w:t>
            </w:r>
          </w:p>
        </w:tc>
        <w:tc>
          <w:tcPr>
            <w:tcW w:w="10260" w:type="dxa"/>
          </w:tcPr>
          <w:p w14:paraId="2E4DB3FE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  <w:p w14:paraId="75FEE712" w14:textId="77777777" w:rsidR="004D799C" w:rsidRPr="00B851AB" w:rsidRDefault="004D799C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</w:tr>
    </w:tbl>
    <w:p w14:paraId="0C9C3956" w14:textId="77777777" w:rsidR="00854B26" w:rsidRDefault="00854B26">
      <w:pPr>
        <w:rPr>
          <w:rFonts w:eastAsia="Times" w:cs="Times New Roman"/>
          <w:b/>
          <w:snapToGrid w:val="0"/>
          <w:color w:val="404040" w:themeColor="text1" w:themeTint="BF"/>
          <w:sz w:val="20"/>
          <w:szCs w:val="20"/>
          <w:u w:val="single"/>
        </w:rPr>
      </w:pPr>
      <w:r>
        <w:rPr>
          <w:b/>
          <w:color w:val="404040" w:themeColor="text1" w:themeTint="BF"/>
          <w:sz w:val="20"/>
          <w:u w:val="single"/>
        </w:rPr>
        <w:br w:type="page"/>
      </w:r>
    </w:p>
    <w:p w14:paraId="2D7B9DFF" w14:textId="073B64F2" w:rsidR="004D799C" w:rsidRPr="00B851AB" w:rsidRDefault="004D799C" w:rsidP="00CA0554">
      <w:pPr>
        <w:pStyle w:val="BodyText"/>
        <w:rPr>
          <w:rFonts w:asciiTheme="minorHAnsi" w:hAnsiTheme="minorHAnsi"/>
          <w:b/>
          <w:color w:val="404040" w:themeColor="text1" w:themeTint="BF"/>
          <w:sz w:val="20"/>
          <w:u w:val="single"/>
        </w:rPr>
      </w:pPr>
      <w:r w:rsidRPr="00B851AB">
        <w:rPr>
          <w:rFonts w:asciiTheme="minorHAnsi" w:hAnsiTheme="minorHAnsi"/>
          <w:b/>
          <w:color w:val="404040" w:themeColor="text1" w:themeTint="BF"/>
          <w:sz w:val="20"/>
          <w:u w:val="single"/>
        </w:rPr>
        <w:lastRenderedPageBreak/>
        <w:t>COPYRIGHT RELEASE</w:t>
      </w:r>
    </w:p>
    <w:p w14:paraId="7A691713" w14:textId="77777777" w:rsidR="004D799C" w:rsidRPr="00B851AB" w:rsidRDefault="004D799C" w:rsidP="00CA0554">
      <w:pPr>
        <w:pStyle w:val="BodyText"/>
        <w:rPr>
          <w:rFonts w:asciiTheme="minorHAnsi" w:hAnsiTheme="minorHAnsi"/>
          <w:b/>
          <w:color w:val="404040" w:themeColor="text1" w:themeTint="BF"/>
          <w:sz w:val="20"/>
          <w:u w:val="single"/>
          <w:vertAlign w:val="superscript"/>
        </w:rPr>
      </w:pPr>
    </w:p>
    <w:p w14:paraId="2CA73322" w14:textId="792EA2F4" w:rsidR="004D799C" w:rsidRPr="00B851AB" w:rsidRDefault="004D799C" w:rsidP="00CA0554">
      <w:pPr>
        <w:pStyle w:val="Body"/>
        <w:widowControl w:val="0"/>
        <w:ind w:firstLine="0"/>
        <w:jc w:val="left"/>
        <w:rPr>
          <w:rFonts w:asciiTheme="minorHAnsi" w:hAnsiTheme="minorHAnsi"/>
          <w:color w:val="404040" w:themeColor="text1" w:themeTint="BF"/>
          <w:w w:val="100"/>
        </w:rPr>
      </w:pPr>
      <w:r w:rsidRPr="00B851AB">
        <w:rPr>
          <w:rFonts w:asciiTheme="minorHAnsi" w:hAnsiTheme="minorHAnsi"/>
          <w:color w:val="404040" w:themeColor="text1" w:themeTint="BF"/>
          <w:w w:val="100"/>
        </w:rPr>
        <w:t xml:space="preserve">I hereby grant the Green Building Initiative (GBI) a non-exclusive, worldwide, and perpetual license in and to my proposals, modifications, or public </w:t>
      </w:r>
      <w:r w:rsidR="00F333F3" w:rsidRPr="00B851AB">
        <w:rPr>
          <w:rFonts w:asciiTheme="minorHAnsi" w:hAnsiTheme="minorHAnsi"/>
          <w:color w:val="404040" w:themeColor="text1" w:themeTint="BF"/>
          <w:w w:val="100"/>
        </w:rPr>
        <w:t>inputs</w:t>
      </w:r>
      <w:r w:rsidRPr="00B851AB">
        <w:rPr>
          <w:rFonts w:asciiTheme="minorHAnsi" w:hAnsiTheme="minorHAnsi"/>
          <w:color w:val="404040" w:themeColor="text1" w:themeTint="BF"/>
          <w:w w:val="100"/>
        </w:rPr>
        <w:t xml:space="preserve"> (</w:t>
      </w:r>
      <w:r w:rsidR="00F333F3" w:rsidRPr="00B851AB">
        <w:rPr>
          <w:rFonts w:asciiTheme="minorHAnsi" w:hAnsiTheme="minorHAnsi"/>
          <w:color w:val="404040" w:themeColor="text1" w:themeTint="BF"/>
          <w:w w:val="100"/>
        </w:rPr>
        <w:t>Input</w:t>
      </w:r>
      <w:r w:rsidRPr="00B851AB">
        <w:rPr>
          <w:rFonts w:asciiTheme="minorHAnsi" w:hAnsiTheme="minorHAnsi"/>
          <w:color w:val="404040" w:themeColor="text1" w:themeTint="BF"/>
          <w:w w:val="100"/>
        </w:rPr>
        <w:t xml:space="preserve">s), including any copyright that I may have in such </w:t>
      </w:r>
      <w:r w:rsidR="00F333F3" w:rsidRPr="00B851AB">
        <w:rPr>
          <w:rFonts w:asciiTheme="minorHAnsi" w:hAnsiTheme="minorHAnsi"/>
          <w:color w:val="404040" w:themeColor="text1" w:themeTint="BF"/>
          <w:w w:val="100"/>
        </w:rPr>
        <w:t>Inputs</w:t>
      </w:r>
      <w:r w:rsidRPr="00B851AB">
        <w:rPr>
          <w:rFonts w:asciiTheme="minorHAnsi" w:hAnsiTheme="minorHAnsi"/>
          <w:color w:val="404040" w:themeColor="text1" w:themeTint="BF"/>
          <w:w w:val="100"/>
        </w:rPr>
        <w:t xml:space="preserve">. I understand and acknowledge that I acquire no right, title, or interest in any publication, distribution, or dissemination of such </w:t>
      </w:r>
      <w:r w:rsidR="00F333F3" w:rsidRPr="00B851AB">
        <w:rPr>
          <w:rFonts w:asciiTheme="minorHAnsi" w:hAnsiTheme="minorHAnsi"/>
          <w:color w:val="404040" w:themeColor="text1" w:themeTint="BF"/>
          <w:w w:val="100"/>
        </w:rPr>
        <w:t>Inputs</w:t>
      </w:r>
      <w:r w:rsidRPr="00B851AB">
        <w:rPr>
          <w:rFonts w:asciiTheme="minorHAnsi" w:hAnsiTheme="minorHAnsi"/>
          <w:color w:val="404040" w:themeColor="text1" w:themeTint="BF"/>
          <w:w w:val="100"/>
        </w:rPr>
        <w:t xml:space="preserve">, as they may be incorporated into the </w:t>
      </w:r>
      <w:r w:rsidR="00F333F3" w:rsidRPr="00B851AB">
        <w:rPr>
          <w:rFonts w:asciiTheme="minorHAnsi" w:hAnsiTheme="minorHAnsi"/>
          <w:color w:val="404040" w:themeColor="text1" w:themeTint="BF"/>
          <w:w w:val="100"/>
        </w:rPr>
        <w:t>Program</w:t>
      </w:r>
      <w:r w:rsidRPr="00B851AB">
        <w:rPr>
          <w:rFonts w:asciiTheme="minorHAnsi" w:hAnsiTheme="minorHAnsi"/>
          <w:color w:val="404040" w:themeColor="text1" w:themeTint="BF"/>
          <w:w w:val="100"/>
        </w:rPr>
        <w:t xml:space="preserve"> and all related publications thereof in whatever form.  I hereby represent and certify to GBI that I have the authority and am empowered to grant this copyright release, and that </w:t>
      </w:r>
      <w:proofErr w:type="gramStart"/>
      <w:r w:rsidRPr="00B851AB">
        <w:rPr>
          <w:rFonts w:asciiTheme="minorHAnsi" w:hAnsiTheme="minorHAnsi"/>
          <w:color w:val="404040" w:themeColor="text1" w:themeTint="BF"/>
          <w:w w:val="100"/>
        </w:rPr>
        <w:t>any and all</w:t>
      </w:r>
      <w:proofErr w:type="gramEnd"/>
      <w:r w:rsidRPr="00B851AB">
        <w:rPr>
          <w:rFonts w:asciiTheme="minorHAnsi" w:hAnsiTheme="minorHAnsi"/>
          <w:color w:val="404040" w:themeColor="text1" w:themeTint="BF"/>
          <w:w w:val="100"/>
        </w:rPr>
        <w:t xml:space="preserve"> </w:t>
      </w:r>
      <w:r w:rsidR="00F333F3" w:rsidRPr="00B851AB">
        <w:rPr>
          <w:rFonts w:asciiTheme="minorHAnsi" w:hAnsiTheme="minorHAnsi"/>
          <w:color w:val="404040" w:themeColor="text1" w:themeTint="BF"/>
          <w:w w:val="100"/>
        </w:rPr>
        <w:t xml:space="preserve">Inputs </w:t>
      </w:r>
      <w:r w:rsidRPr="00B851AB">
        <w:rPr>
          <w:rFonts w:asciiTheme="minorHAnsi" w:hAnsiTheme="minorHAnsi"/>
          <w:color w:val="404040" w:themeColor="text1" w:themeTint="BF"/>
          <w:w w:val="100"/>
        </w:rPr>
        <w:t>provided do not infringe upon the intellectual property rights of any third party.</w:t>
      </w:r>
    </w:p>
    <w:p w14:paraId="25616350" w14:textId="77777777" w:rsidR="004D799C" w:rsidRPr="00B851AB" w:rsidRDefault="004D799C" w:rsidP="00CA0554">
      <w:pPr>
        <w:pStyle w:val="Body"/>
        <w:widowControl w:val="0"/>
        <w:ind w:firstLine="0"/>
        <w:jc w:val="left"/>
        <w:rPr>
          <w:rFonts w:asciiTheme="minorHAnsi" w:hAnsiTheme="minorHAnsi"/>
          <w:color w:val="404040" w:themeColor="text1" w:themeTint="BF"/>
          <w:w w:val="100"/>
        </w:rPr>
      </w:pPr>
    </w:p>
    <w:p w14:paraId="242BC43D" w14:textId="77777777" w:rsidR="004D799C" w:rsidRPr="00B851AB" w:rsidRDefault="004D799C" w:rsidP="00CA0554">
      <w:pPr>
        <w:pStyle w:val="Body"/>
        <w:widowControl w:val="0"/>
        <w:ind w:firstLine="0"/>
        <w:jc w:val="left"/>
        <w:rPr>
          <w:rFonts w:asciiTheme="minorHAnsi" w:hAnsiTheme="minorHAnsi"/>
          <w:color w:val="404040" w:themeColor="text1" w:themeTint="BF"/>
          <w:w w:val="100"/>
        </w:rPr>
      </w:pPr>
      <w:r w:rsidRPr="00B851AB">
        <w:rPr>
          <w:rFonts w:asciiTheme="minorHAnsi" w:hAnsiTheme="minorHAnsi"/>
          <w:color w:val="404040" w:themeColor="text1" w:themeTint="BF"/>
          <w:w w:val="100"/>
        </w:rPr>
        <w:t>Submitter’s signature: _______________________________________________________________ Date: _________________________________________</w:t>
      </w:r>
    </w:p>
    <w:p w14:paraId="3E141946" w14:textId="77777777" w:rsidR="004D799C" w:rsidRPr="00B851AB" w:rsidRDefault="004D799C" w:rsidP="00CA0554">
      <w:pPr>
        <w:pStyle w:val="Body"/>
        <w:widowControl w:val="0"/>
        <w:ind w:firstLine="0"/>
        <w:jc w:val="left"/>
        <w:rPr>
          <w:rFonts w:asciiTheme="minorHAnsi" w:hAnsiTheme="minorHAnsi"/>
          <w:b/>
          <w:color w:val="404040" w:themeColor="text1" w:themeTint="BF"/>
          <w:w w:val="100"/>
        </w:rPr>
      </w:pPr>
    </w:p>
    <w:p w14:paraId="241A665A" w14:textId="77777777" w:rsidR="004D799C" w:rsidRPr="00B851AB" w:rsidRDefault="004D799C" w:rsidP="00CA0554">
      <w:pPr>
        <w:pStyle w:val="Body"/>
        <w:widowControl w:val="0"/>
        <w:ind w:firstLine="0"/>
        <w:jc w:val="left"/>
        <w:rPr>
          <w:rFonts w:asciiTheme="minorHAnsi" w:hAnsiTheme="minorHAnsi"/>
          <w:b/>
          <w:color w:val="404040" w:themeColor="text1" w:themeTint="BF"/>
          <w:w w:val="100"/>
          <w:sz w:val="24"/>
          <w:szCs w:val="24"/>
        </w:rPr>
      </w:pPr>
      <w:r w:rsidRPr="00B851AB">
        <w:rPr>
          <w:rFonts w:asciiTheme="minorHAnsi" w:hAnsiTheme="minorHAnsi"/>
          <w:b/>
          <w:color w:val="404040" w:themeColor="text1" w:themeTint="BF"/>
          <w:w w:val="100"/>
          <w:sz w:val="24"/>
          <w:szCs w:val="24"/>
        </w:rPr>
        <w:t>Electronic submittals must have the following statement completed:</w:t>
      </w:r>
    </w:p>
    <w:p w14:paraId="23D54EF5" w14:textId="77777777" w:rsidR="004D799C" w:rsidRPr="00B851AB" w:rsidRDefault="004D799C" w:rsidP="00CA0554">
      <w:pPr>
        <w:pStyle w:val="Body"/>
        <w:widowControl w:val="0"/>
        <w:ind w:firstLine="0"/>
        <w:jc w:val="left"/>
        <w:rPr>
          <w:rFonts w:asciiTheme="minorHAnsi" w:hAnsiTheme="minorHAnsi"/>
          <w:b/>
          <w:color w:val="404040" w:themeColor="text1" w:themeTint="BF"/>
          <w:w w:val="100"/>
        </w:rPr>
      </w:pPr>
    </w:p>
    <w:p w14:paraId="45961513" w14:textId="16EB15A1" w:rsidR="00E03399" w:rsidRPr="00B851AB" w:rsidRDefault="004D799C" w:rsidP="000242D0">
      <w:pPr>
        <w:pStyle w:val="Body"/>
        <w:widowControl w:val="0"/>
        <w:ind w:firstLine="0"/>
        <w:jc w:val="left"/>
        <w:rPr>
          <w:rFonts w:asciiTheme="minorHAnsi" w:hAnsiTheme="minorHAnsi"/>
          <w:color w:val="404040" w:themeColor="text1" w:themeTint="BF"/>
          <w:w w:val="100"/>
        </w:rPr>
      </w:pPr>
      <w:r w:rsidRPr="00B851AB">
        <w:rPr>
          <w:rFonts w:asciiTheme="minorHAnsi" w:hAnsiTheme="minorHAnsi"/>
          <w:color w:val="404040" w:themeColor="text1" w:themeTint="BF"/>
          <w:w w:val="100"/>
        </w:rPr>
        <w:t xml:space="preserve">I, ____________________________________________, through this electronic signature, I hereby grant the Green Building Initiative (GBI) a non-exclusive, worldwide, and perpetual license, in and to my </w:t>
      </w:r>
      <w:r w:rsidR="00F333F3" w:rsidRPr="00B851AB">
        <w:rPr>
          <w:rFonts w:asciiTheme="minorHAnsi" w:hAnsiTheme="minorHAnsi"/>
          <w:color w:val="404040" w:themeColor="text1" w:themeTint="BF"/>
          <w:w w:val="100"/>
        </w:rPr>
        <w:t>Inputs</w:t>
      </w:r>
      <w:r w:rsidRPr="00B851AB">
        <w:rPr>
          <w:rFonts w:asciiTheme="minorHAnsi" w:hAnsiTheme="minorHAnsi"/>
          <w:color w:val="404040" w:themeColor="text1" w:themeTint="BF"/>
          <w:w w:val="100"/>
        </w:rPr>
        <w:t xml:space="preserve">, including any copyright that I may have in such </w:t>
      </w:r>
      <w:r w:rsidR="00F333F3" w:rsidRPr="00B851AB">
        <w:rPr>
          <w:rFonts w:asciiTheme="minorHAnsi" w:hAnsiTheme="minorHAnsi"/>
          <w:color w:val="404040" w:themeColor="text1" w:themeTint="BF"/>
          <w:w w:val="100"/>
        </w:rPr>
        <w:t>Inputs</w:t>
      </w:r>
      <w:r w:rsidRPr="00B851AB">
        <w:rPr>
          <w:rFonts w:asciiTheme="minorHAnsi" w:hAnsiTheme="minorHAnsi"/>
          <w:color w:val="404040" w:themeColor="text1" w:themeTint="BF"/>
          <w:w w:val="100"/>
        </w:rPr>
        <w:t xml:space="preserve">. I understand and acknowledge that I acquire no right, title, or interest in any publication, distribution, or dissemination of such </w:t>
      </w:r>
      <w:r w:rsidR="00F333F3" w:rsidRPr="00B851AB">
        <w:rPr>
          <w:rFonts w:asciiTheme="minorHAnsi" w:hAnsiTheme="minorHAnsi"/>
          <w:color w:val="404040" w:themeColor="text1" w:themeTint="BF"/>
          <w:w w:val="100"/>
        </w:rPr>
        <w:t>Inputs</w:t>
      </w:r>
      <w:r w:rsidRPr="00B851AB">
        <w:rPr>
          <w:rFonts w:asciiTheme="minorHAnsi" w:hAnsiTheme="minorHAnsi"/>
          <w:color w:val="404040" w:themeColor="text1" w:themeTint="BF"/>
          <w:w w:val="100"/>
        </w:rPr>
        <w:t xml:space="preserve">, as they may be incorporated into the </w:t>
      </w:r>
      <w:r w:rsidR="00F333F3" w:rsidRPr="00B851AB">
        <w:rPr>
          <w:rFonts w:asciiTheme="minorHAnsi" w:hAnsiTheme="minorHAnsi"/>
          <w:color w:val="404040" w:themeColor="text1" w:themeTint="BF"/>
          <w:w w:val="100"/>
        </w:rPr>
        <w:t xml:space="preserve">Program </w:t>
      </w:r>
      <w:r w:rsidRPr="00B851AB">
        <w:rPr>
          <w:rFonts w:asciiTheme="minorHAnsi" w:hAnsiTheme="minorHAnsi"/>
          <w:color w:val="404040" w:themeColor="text1" w:themeTint="BF"/>
          <w:w w:val="100"/>
        </w:rPr>
        <w:t xml:space="preserve">and all related publications thereof in whatever form. I hereby represent and certify to GBI that I have the authority and am empowered to grant this copyright release, and that </w:t>
      </w:r>
      <w:proofErr w:type="gramStart"/>
      <w:r w:rsidRPr="00B851AB">
        <w:rPr>
          <w:rFonts w:asciiTheme="minorHAnsi" w:hAnsiTheme="minorHAnsi"/>
          <w:color w:val="404040" w:themeColor="text1" w:themeTint="BF"/>
          <w:w w:val="100"/>
        </w:rPr>
        <w:t>any and all</w:t>
      </w:r>
      <w:proofErr w:type="gramEnd"/>
      <w:r w:rsidRPr="00B851AB">
        <w:rPr>
          <w:rFonts w:asciiTheme="minorHAnsi" w:hAnsiTheme="minorHAnsi"/>
          <w:color w:val="404040" w:themeColor="text1" w:themeTint="BF"/>
          <w:w w:val="100"/>
        </w:rPr>
        <w:t xml:space="preserve"> </w:t>
      </w:r>
      <w:r w:rsidR="00F333F3" w:rsidRPr="00B851AB">
        <w:rPr>
          <w:rFonts w:asciiTheme="minorHAnsi" w:hAnsiTheme="minorHAnsi"/>
          <w:color w:val="404040" w:themeColor="text1" w:themeTint="BF"/>
          <w:w w:val="100"/>
        </w:rPr>
        <w:t xml:space="preserve">Inputs </w:t>
      </w:r>
      <w:r w:rsidRPr="00B851AB">
        <w:rPr>
          <w:rFonts w:asciiTheme="minorHAnsi" w:hAnsiTheme="minorHAnsi"/>
          <w:color w:val="404040" w:themeColor="text1" w:themeTint="BF"/>
          <w:w w:val="100"/>
        </w:rPr>
        <w:t>provided do not infringe upon the intellectual property rights of any third party.</w:t>
      </w:r>
    </w:p>
    <w:p w14:paraId="75AC3746" w14:textId="77777777" w:rsidR="004D799C" w:rsidRPr="00B851AB" w:rsidRDefault="004D799C" w:rsidP="00CA0554">
      <w:pPr>
        <w:jc w:val="center"/>
        <w:rPr>
          <w:b/>
          <w:color w:val="404040" w:themeColor="text1" w:themeTint="BF"/>
          <w:sz w:val="20"/>
        </w:rPr>
      </w:pPr>
    </w:p>
    <w:tbl>
      <w:tblPr>
        <w:tblW w:w="139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0"/>
        <w:gridCol w:w="7920"/>
      </w:tblGrid>
      <w:tr w:rsidR="00B851AB" w:rsidRPr="00B851AB" w14:paraId="3840A4D2" w14:textId="77777777" w:rsidTr="00F333F3">
        <w:trPr>
          <w:trHeight w:val="458"/>
        </w:trPr>
        <w:tc>
          <w:tcPr>
            <w:tcW w:w="6030" w:type="dxa"/>
          </w:tcPr>
          <w:p w14:paraId="6AD15EC8" w14:textId="77777777" w:rsidR="004D799C" w:rsidRPr="00B851AB" w:rsidRDefault="004D799C" w:rsidP="00CA0554">
            <w:pPr>
              <w:jc w:val="both"/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b/>
                <w:color w:val="404040" w:themeColor="text1" w:themeTint="BF"/>
                <w:sz w:val="20"/>
              </w:rPr>
              <w:t>Name:</w:t>
            </w:r>
          </w:p>
        </w:tc>
        <w:tc>
          <w:tcPr>
            <w:tcW w:w="7920" w:type="dxa"/>
          </w:tcPr>
          <w:p w14:paraId="7D2DFD4A" w14:textId="77777777" w:rsidR="004D799C" w:rsidRPr="00B851AB" w:rsidRDefault="004D799C" w:rsidP="00CA0554">
            <w:pPr>
              <w:jc w:val="both"/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b/>
                <w:color w:val="404040" w:themeColor="text1" w:themeTint="BF"/>
                <w:sz w:val="20"/>
              </w:rPr>
              <w:t>Company/Organization:</w:t>
            </w:r>
          </w:p>
          <w:p w14:paraId="02C0C48A" w14:textId="77777777" w:rsidR="004D799C" w:rsidRPr="00B851AB" w:rsidRDefault="004D799C" w:rsidP="00CA0554">
            <w:pPr>
              <w:jc w:val="both"/>
              <w:rPr>
                <w:b/>
                <w:color w:val="404040" w:themeColor="text1" w:themeTint="BF"/>
                <w:sz w:val="20"/>
              </w:rPr>
            </w:pPr>
          </w:p>
        </w:tc>
      </w:tr>
    </w:tbl>
    <w:p w14:paraId="22FFD918" w14:textId="77777777" w:rsidR="004D799C" w:rsidRPr="00B851AB" w:rsidRDefault="004D799C" w:rsidP="00CA0554">
      <w:pPr>
        <w:jc w:val="both"/>
        <w:rPr>
          <w:color w:val="404040" w:themeColor="text1" w:themeTint="BF"/>
          <w:sz w:val="20"/>
        </w:rPr>
      </w:pPr>
    </w:p>
    <w:tbl>
      <w:tblPr>
        <w:tblW w:w="13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320"/>
        <w:gridCol w:w="7470"/>
      </w:tblGrid>
      <w:tr w:rsidR="00B851AB" w:rsidRPr="00B851AB" w14:paraId="2ABBFB66" w14:textId="77777777" w:rsidTr="00F333F3">
        <w:trPr>
          <w:trHeight w:val="809"/>
        </w:trPr>
        <w:tc>
          <w:tcPr>
            <w:tcW w:w="13950" w:type="dxa"/>
            <w:gridSpan w:val="3"/>
          </w:tcPr>
          <w:p w14:paraId="4C383F2A" w14:textId="7F71335A" w:rsidR="004D799C" w:rsidRPr="00B851AB" w:rsidRDefault="000242D0" w:rsidP="00CA0554">
            <w:pPr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b/>
                <w:color w:val="404040" w:themeColor="text1" w:themeTint="BF"/>
                <w:sz w:val="20"/>
              </w:rPr>
              <w:t>PUBLIC INPUT</w:t>
            </w:r>
            <w:r w:rsidR="004D799C" w:rsidRPr="00B851AB">
              <w:rPr>
                <w:b/>
                <w:color w:val="404040" w:themeColor="text1" w:themeTint="BF"/>
                <w:sz w:val="20"/>
              </w:rPr>
              <w:t xml:space="preserve"> FORM*</w:t>
            </w:r>
          </w:p>
          <w:p w14:paraId="24DC191C" w14:textId="603E24EC" w:rsidR="004D799C" w:rsidRPr="00B851AB" w:rsidRDefault="00B660A1" w:rsidP="00CA0554">
            <w:pPr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i/>
                <w:color w:val="404040" w:themeColor="text1" w:themeTint="BF"/>
                <w:sz w:val="20"/>
              </w:rPr>
              <w:t xml:space="preserve">Add title of document(s) for which this </w:t>
            </w:r>
            <w:r w:rsidR="000242D0" w:rsidRPr="00B851AB">
              <w:rPr>
                <w:i/>
                <w:color w:val="404040" w:themeColor="text1" w:themeTint="BF"/>
                <w:sz w:val="20"/>
              </w:rPr>
              <w:t>input</w:t>
            </w:r>
            <w:r w:rsidRPr="00B851AB">
              <w:rPr>
                <w:i/>
                <w:color w:val="404040" w:themeColor="text1" w:themeTint="BF"/>
                <w:sz w:val="20"/>
              </w:rPr>
              <w:t xml:space="preserve"> applies:  _________________________________________________________________________________________</w:t>
            </w:r>
          </w:p>
        </w:tc>
      </w:tr>
      <w:tr w:rsidR="00B851AB" w:rsidRPr="00B851AB" w14:paraId="1B1670CE" w14:textId="77777777" w:rsidTr="00F333F3">
        <w:tc>
          <w:tcPr>
            <w:tcW w:w="2160" w:type="dxa"/>
          </w:tcPr>
          <w:p w14:paraId="08A842B0" w14:textId="7A501652" w:rsidR="000242D0" w:rsidRPr="00B851AB" w:rsidRDefault="000242D0" w:rsidP="00CA0554">
            <w:pPr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b/>
                <w:color w:val="404040" w:themeColor="text1" w:themeTint="BF"/>
                <w:sz w:val="20"/>
              </w:rPr>
              <w:t>Last Name and</w:t>
            </w:r>
            <w:r w:rsidRPr="00B851AB">
              <w:rPr>
                <w:b/>
                <w:bCs/>
                <w:color w:val="404040" w:themeColor="text1" w:themeTint="BF"/>
                <w:sz w:val="20"/>
              </w:rPr>
              <w:t xml:space="preserve"> </w:t>
            </w:r>
            <w:r w:rsidR="00F333F3" w:rsidRPr="00B851AB">
              <w:rPr>
                <w:b/>
                <w:bCs/>
                <w:color w:val="404040" w:themeColor="text1" w:themeTint="BF"/>
                <w:sz w:val="20"/>
                <w:lang w:val="en-CA"/>
              </w:rPr>
              <w:t>Input</w:t>
            </w:r>
            <w:r w:rsidR="00F333F3" w:rsidRPr="00B851AB">
              <w:rPr>
                <w:color w:val="404040" w:themeColor="text1" w:themeTint="BF"/>
                <w:sz w:val="20"/>
                <w:lang w:val="en-CA"/>
              </w:rPr>
              <w:t xml:space="preserve"> </w:t>
            </w:r>
            <w:r w:rsidRPr="00B851AB">
              <w:rPr>
                <w:b/>
                <w:color w:val="404040" w:themeColor="text1" w:themeTint="BF"/>
                <w:sz w:val="20"/>
              </w:rPr>
              <w:t xml:space="preserve">Number </w:t>
            </w:r>
            <w:r w:rsidRPr="00B851AB">
              <w:rPr>
                <w:color w:val="404040" w:themeColor="text1" w:themeTint="BF"/>
                <w:sz w:val="20"/>
              </w:rPr>
              <w:t>(e.g. Marx1, Marx2,</w:t>
            </w:r>
            <w:r w:rsidR="00F333F3" w:rsidRPr="00B851AB">
              <w:rPr>
                <w:color w:val="404040" w:themeColor="text1" w:themeTint="BF"/>
                <w:sz w:val="20"/>
              </w:rPr>
              <w:t xml:space="preserve"> </w:t>
            </w:r>
            <w:r w:rsidRPr="00B851AB">
              <w:rPr>
                <w:color w:val="404040" w:themeColor="text1" w:themeTint="BF"/>
                <w:sz w:val="20"/>
              </w:rPr>
              <w:t>etc.)</w:t>
            </w:r>
          </w:p>
        </w:tc>
        <w:tc>
          <w:tcPr>
            <w:tcW w:w="4320" w:type="dxa"/>
          </w:tcPr>
          <w:p w14:paraId="62F338B9" w14:textId="73C9F367" w:rsidR="000242D0" w:rsidRPr="00B851AB" w:rsidRDefault="000242D0" w:rsidP="00CA0554">
            <w:pPr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b/>
                <w:color w:val="404040" w:themeColor="text1" w:themeTint="BF"/>
                <w:sz w:val="20"/>
              </w:rPr>
              <w:t>Proposed Revision or Input</w:t>
            </w:r>
            <w:r w:rsidR="00B851AB">
              <w:rPr>
                <w:b/>
                <w:color w:val="404040" w:themeColor="text1" w:themeTint="BF"/>
                <w:sz w:val="20"/>
              </w:rPr>
              <w:t xml:space="preserve"> (or say “General”)</w:t>
            </w:r>
          </w:p>
          <w:p w14:paraId="62E2E400" w14:textId="4B955FBD" w:rsidR="000242D0" w:rsidRPr="00B851AB" w:rsidRDefault="000242D0" w:rsidP="00CA0554">
            <w:pPr>
              <w:rPr>
                <w:color w:val="404040" w:themeColor="text1" w:themeTint="BF"/>
                <w:sz w:val="20"/>
              </w:rPr>
            </w:pPr>
            <w:r w:rsidRPr="00B851AB">
              <w:rPr>
                <w:color w:val="404040" w:themeColor="text1" w:themeTint="BF"/>
                <w:sz w:val="20"/>
              </w:rPr>
              <w:t>(</w:t>
            </w:r>
            <w:r w:rsidR="00B851AB">
              <w:rPr>
                <w:color w:val="404040" w:themeColor="text1" w:themeTint="BF"/>
                <w:sz w:val="20"/>
              </w:rPr>
              <w:t>Please u</w:t>
            </w:r>
            <w:r w:rsidRPr="00B851AB">
              <w:rPr>
                <w:color w:val="404040" w:themeColor="text1" w:themeTint="BF"/>
                <w:sz w:val="20"/>
              </w:rPr>
              <w:t xml:space="preserve">se </w:t>
            </w:r>
            <w:r w:rsidRPr="00B851AB">
              <w:rPr>
                <w:strike/>
                <w:color w:val="404040" w:themeColor="text1" w:themeTint="BF"/>
                <w:sz w:val="20"/>
              </w:rPr>
              <w:t>strikethrough</w:t>
            </w:r>
            <w:r w:rsidRPr="00B851AB">
              <w:rPr>
                <w:color w:val="404040" w:themeColor="text1" w:themeTint="BF"/>
                <w:sz w:val="20"/>
              </w:rPr>
              <w:t xml:space="preserve"> and </w:t>
            </w:r>
            <w:r w:rsidRPr="00B851AB">
              <w:rPr>
                <w:color w:val="404040" w:themeColor="text1" w:themeTint="BF"/>
                <w:sz w:val="20"/>
                <w:u w:val="single"/>
              </w:rPr>
              <w:t>underline</w:t>
            </w:r>
            <w:r w:rsidRPr="00B851AB">
              <w:rPr>
                <w:color w:val="404040" w:themeColor="text1" w:themeTint="BF"/>
                <w:sz w:val="20"/>
              </w:rPr>
              <w:t xml:space="preserve"> for all proposed revisions</w:t>
            </w:r>
            <w:r w:rsidR="00B851AB">
              <w:rPr>
                <w:color w:val="404040" w:themeColor="text1" w:themeTint="BF"/>
                <w:sz w:val="20"/>
              </w:rPr>
              <w:t>.</w:t>
            </w:r>
            <w:r w:rsidRPr="00B851AB">
              <w:rPr>
                <w:color w:val="404040" w:themeColor="text1" w:themeTint="BF"/>
                <w:sz w:val="20"/>
              </w:rPr>
              <w:t>)</w:t>
            </w:r>
          </w:p>
        </w:tc>
        <w:tc>
          <w:tcPr>
            <w:tcW w:w="7470" w:type="dxa"/>
          </w:tcPr>
          <w:p w14:paraId="3551B841" w14:textId="3D13221B" w:rsidR="000242D0" w:rsidRPr="00B851AB" w:rsidRDefault="000242D0" w:rsidP="00CA0554">
            <w:pPr>
              <w:rPr>
                <w:b/>
                <w:color w:val="404040" w:themeColor="text1" w:themeTint="BF"/>
                <w:sz w:val="20"/>
              </w:rPr>
            </w:pPr>
            <w:r w:rsidRPr="00B851AB">
              <w:rPr>
                <w:b/>
                <w:color w:val="404040" w:themeColor="text1" w:themeTint="BF"/>
                <w:sz w:val="20"/>
              </w:rPr>
              <w:t>Reason</w:t>
            </w:r>
          </w:p>
        </w:tc>
      </w:tr>
      <w:tr w:rsidR="00B851AB" w:rsidRPr="00B851AB" w14:paraId="028CB06F" w14:textId="77777777" w:rsidTr="00F333F3">
        <w:trPr>
          <w:trHeight w:val="230"/>
        </w:trPr>
        <w:tc>
          <w:tcPr>
            <w:tcW w:w="2160" w:type="dxa"/>
          </w:tcPr>
          <w:p w14:paraId="46F2447C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  <w:tc>
          <w:tcPr>
            <w:tcW w:w="4320" w:type="dxa"/>
          </w:tcPr>
          <w:p w14:paraId="444C1D0B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  <w:tc>
          <w:tcPr>
            <w:tcW w:w="7470" w:type="dxa"/>
          </w:tcPr>
          <w:p w14:paraId="370307C9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  <w:p w14:paraId="0A4E8D3A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</w:tr>
      <w:tr w:rsidR="00B851AB" w:rsidRPr="00B851AB" w14:paraId="7FB41CFE" w14:textId="77777777" w:rsidTr="00F333F3">
        <w:trPr>
          <w:trHeight w:val="230"/>
        </w:trPr>
        <w:tc>
          <w:tcPr>
            <w:tcW w:w="2160" w:type="dxa"/>
          </w:tcPr>
          <w:p w14:paraId="6A5934F0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  <w:tc>
          <w:tcPr>
            <w:tcW w:w="4320" w:type="dxa"/>
          </w:tcPr>
          <w:p w14:paraId="69CABB5A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  <w:tc>
          <w:tcPr>
            <w:tcW w:w="7470" w:type="dxa"/>
          </w:tcPr>
          <w:p w14:paraId="21825858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  <w:p w14:paraId="2083E9FC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</w:tr>
      <w:tr w:rsidR="00B851AB" w:rsidRPr="00B851AB" w14:paraId="798E5ECD" w14:textId="77777777" w:rsidTr="00F333F3">
        <w:trPr>
          <w:trHeight w:val="230"/>
        </w:trPr>
        <w:tc>
          <w:tcPr>
            <w:tcW w:w="2160" w:type="dxa"/>
          </w:tcPr>
          <w:p w14:paraId="3BC9422C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  <w:tc>
          <w:tcPr>
            <w:tcW w:w="4320" w:type="dxa"/>
          </w:tcPr>
          <w:p w14:paraId="31D6F349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  <w:tc>
          <w:tcPr>
            <w:tcW w:w="7470" w:type="dxa"/>
          </w:tcPr>
          <w:p w14:paraId="1E40048C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  <w:p w14:paraId="18FB3E36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</w:tr>
      <w:tr w:rsidR="00B851AB" w:rsidRPr="00B851AB" w14:paraId="123E1C36" w14:textId="77777777" w:rsidTr="00F333F3">
        <w:trPr>
          <w:trHeight w:val="230"/>
        </w:trPr>
        <w:tc>
          <w:tcPr>
            <w:tcW w:w="2160" w:type="dxa"/>
          </w:tcPr>
          <w:p w14:paraId="65D7DFB9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  <w:tc>
          <w:tcPr>
            <w:tcW w:w="4320" w:type="dxa"/>
          </w:tcPr>
          <w:p w14:paraId="3A6589B6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  <w:tc>
          <w:tcPr>
            <w:tcW w:w="7470" w:type="dxa"/>
          </w:tcPr>
          <w:p w14:paraId="6460CC4E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  <w:p w14:paraId="708AA739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</w:tr>
      <w:tr w:rsidR="00B851AB" w:rsidRPr="00B851AB" w14:paraId="4C6E7EA2" w14:textId="77777777" w:rsidTr="00F333F3">
        <w:trPr>
          <w:trHeight w:val="230"/>
        </w:trPr>
        <w:tc>
          <w:tcPr>
            <w:tcW w:w="2160" w:type="dxa"/>
          </w:tcPr>
          <w:p w14:paraId="73CD09AC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  <w:tc>
          <w:tcPr>
            <w:tcW w:w="4320" w:type="dxa"/>
          </w:tcPr>
          <w:p w14:paraId="34F44119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  <w:tc>
          <w:tcPr>
            <w:tcW w:w="7470" w:type="dxa"/>
          </w:tcPr>
          <w:p w14:paraId="19722896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  <w:p w14:paraId="4B8BC76D" w14:textId="77777777" w:rsidR="000242D0" w:rsidRPr="00B851AB" w:rsidRDefault="000242D0" w:rsidP="00CA0554">
            <w:pPr>
              <w:jc w:val="both"/>
              <w:rPr>
                <w:color w:val="404040" w:themeColor="text1" w:themeTint="BF"/>
                <w:sz w:val="20"/>
              </w:rPr>
            </w:pPr>
          </w:p>
        </w:tc>
      </w:tr>
    </w:tbl>
    <w:p w14:paraId="63A4BD04" w14:textId="77777777" w:rsidR="004D799C" w:rsidRPr="00B851AB" w:rsidRDefault="004D799C" w:rsidP="00CA0554">
      <w:pPr>
        <w:rPr>
          <w:b/>
          <w:color w:val="404040" w:themeColor="text1" w:themeTint="BF"/>
          <w:sz w:val="20"/>
        </w:rPr>
      </w:pPr>
    </w:p>
    <w:p w14:paraId="41F4365E" w14:textId="64888808" w:rsidR="004D799C" w:rsidRPr="00B851AB" w:rsidRDefault="004D799C" w:rsidP="00CA0554">
      <w:pPr>
        <w:rPr>
          <w:color w:val="404040" w:themeColor="text1" w:themeTint="BF"/>
          <w:sz w:val="20"/>
        </w:rPr>
      </w:pPr>
      <w:r w:rsidRPr="00B851AB">
        <w:rPr>
          <w:b/>
          <w:color w:val="404040" w:themeColor="text1" w:themeTint="BF"/>
          <w:sz w:val="20"/>
        </w:rPr>
        <w:t>*</w:t>
      </w:r>
      <w:r w:rsidRPr="00B851AB">
        <w:rPr>
          <w:color w:val="404040" w:themeColor="text1" w:themeTint="BF"/>
          <w:sz w:val="20"/>
        </w:rPr>
        <w:t xml:space="preserve">Add additional rows to the </w:t>
      </w:r>
      <w:r w:rsidR="000242D0" w:rsidRPr="00B851AB">
        <w:rPr>
          <w:color w:val="404040" w:themeColor="text1" w:themeTint="BF"/>
          <w:sz w:val="20"/>
        </w:rPr>
        <w:t>Public Input</w:t>
      </w:r>
      <w:r w:rsidRPr="00B851AB">
        <w:rPr>
          <w:color w:val="404040" w:themeColor="text1" w:themeTint="BF"/>
          <w:sz w:val="20"/>
        </w:rPr>
        <w:t xml:space="preserve"> Form as needed.</w:t>
      </w:r>
    </w:p>
    <w:p w14:paraId="2C2505DF" w14:textId="77777777" w:rsidR="00AD6D4A" w:rsidRPr="00B851AB" w:rsidRDefault="00AD6D4A" w:rsidP="00CA0554">
      <w:pPr>
        <w:jc w:val="both"/>
        <w:rPr>
          <w:color w:val="404040" w:themeColor="text1" w:themeTint="BF"/>
          <w:sz w:val="20"/>
        </w:rPr>
      </w:pPr>
    </w:p>
    <w:p w14:paraId="2511124F" w14:textId="00D1BE28" w:rsidR="00654EC4" w:rsidRPr="00B851AB" w:rsidRDefault="004D799C" w:rsidP="00CA0554">
      <w:pPr>
        <w:rPr>
          <w:color w:val="404040" w:themeColor="text1" w:themeTint="BF"/>
          <w:lang w:val="en-CA"/>
        </w:rPr>
      </w:pPr>
      <w:r w:rsidRPr="00B851AB">
        <w:rPr>
          <w:color w:val="404040" w:themeColor="text1" w:themeTint="BF"/>
          <w:sz w:val="20"/>
          <w:lang w:val="en-CA"/>
        </w:rPr>
        <w:t>[__</w:t>
      </w:r>
      <w:r w:rsidR="00B660A1" w:rsidRPr="00B851AB">
        <w:rPr>
          <w:color w:val="404040" w:themeColor="text1" w:themeTint="BF"/>
          <w:sz w:val="20"/>
          <w:lang w:val="en-CA"/>
        </w:rPr>
        <w:t>]</w:t>
      </w:r>
      <w:r w:rsidRPr="00B851AB">
        <w:rPr>
          <w:color w:val="404040" w:themeColor="text1" w:themeTint="BF"/>
          <w:sz w:val="20"/>
          <w:lang w:val="en-CA"/>
        </w:rPr>
        <w:t xml:space="preserve"> Indicate # pages included with this </w:t>
      </w:r>
      <w:r w:rsidR="00F333F3" w:rsidRPr="00B851AB">
        <w:rPr>
          <w:color w:val="404040" w:themeColor="text1" w:themeTint="BF"/>
          <w:sz w:val="20"/>
          <w:lang w:val="en-CA"/>
        </w:rPr>
        <w:t>Input</w:t>
      </w:r>
      <w:r w:rsidRPr="00B851AB">
        <w:rPr>
          <w:color w:val="404040" w:themeColor="text1" w:themeTint="BF"/>
          <w:sz w:val="20"/>
          <w:lang w:val="en-CA"/>
        </w:rPr>
        <w:t xml:space="preserve"> Form.   [__] Indicate if attachments are </w:t>
      </w:r>
      <w:proofErr w:type="gramStart"/>
      <w:r w:rsidRPr="00B851AB">
        <w:rPr>
          <w:color w:val="404040" w:themeColor="text1" w:themeTint="BF"/>
          <w:sz w:val="20"/>
          <w:lang w:val="en-CA"/>
        </w:rPr>
        <w:t>included</w:t>
      </w:r>
      <w:proofErr w:type="gramEnd"/>
    </w:p>
    <w:sectPr w:rsidR="00654EC4" w:rsidRPr="00B851AB" w:rsidSect="00035904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BB59D" w14:textId="77777777" w:rsidR="00035904" w:rsidRDefault="00035904" w:rsidP="00B41BFF">
      <w:r>
        <w:separator/>
      </w:r>
    </w:p>
  </w:endnote>
  <w:endnote w:type="continuationSeparator" w:id="0">
    <w:p w14:paraId="41C1AAB5" w14:textId="77777777" w:rsidR="00035904" w:rsidRDefault="00035904" w:rsidP="00B4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 MT">
    <w:altName w:val="Courier New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DFBC" w14:textId="6A3D55E0" w:rsidR="00B41BFF" w:rsidRDefault="000A46B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6369C1" wp14:editId="40060BF6">
          <wp:simplePos x="0" y="0"/>
          <wp:positionH relativeFrom="column">
            <wp:posOffset>5865027</wp:posOffset>
          </wp:positionH>
          <wp:positionV relativeFrom="page">
            <wp:posOffset>9317785</wp:posOffset>
          </wp:positionV>
          <wp:extent cx="896620" cy="607695"/>
          <wp:effectExtent l="0" t="0" r="0" b="1905"/>
          <wp:wrapNone/>
          <wp:docPr id="2073831742" name="Picture 207383174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ndards_develop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2899">
      <w:rPr>
        <w:noProof/>
      </w:rPr>
      <w:drawing>
        <wp:inline distT="0" distB="0" distL="0" distR="0" wp14:anchorId="721F8A36" wp14:editId="57DFE20F">
          <wp:extent cx="8546123" cy="283210"/>
          <wp:effectExtent l="0" t="0" r="7620" b="2540"/>
          <wp:docPr id="338242326" name="Picture 338242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60826" cy="283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F7F54" w14:textId="1BF1CB76" w:rsidR="000A46BB" w:rsidRDefault="000A46BB" w:rsidP="000A46BB">
    <w:pPr>
      <w:pStyle w:val="Footer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4EA6B6" wp14:editId="76A82283">
          <wp:simplePos x="0" y="0"/>
          <wp:positionH relativeFrom="column">
            <wp:posOffset>5898515</wp:posOffset>
          </wp:positionH>
          <wp:positionV relativeFrom="page">
            <wp:posOffset>9181465</wp:posOffset>
          </wp:positionV>
          <wp:extent cx="896620" cy="607695"/>
          <wp:effectExtent l="0" t="0" r="0" b="1905"/>
          <wp:wrapNone/>
          <wp:docPr id="595507489" name="Picture 595507489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ndards_develop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248749" wp14:editId="49B4D85A">
          <wp:extent cx="8475784" cy="283210"/>
          <wp:effectExtent l="0" t="0" r="1905" b="2540"/>
          <wp:docPr id="1178681272" name="Picture 1178681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07671" cy="2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B17AF" w14:textId="696930E1" w:rsidR="000A46BB" w:rsidRDefault="000A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A014B" w14:textId="77777777" w:rsidR="00035904" w:rsidRDefault="00035904" w:rsidP="00B41BFF">
      <w:r>
        <w:separator/>
      </w:r>
    </w:p>
  </w:footnote>
  <w:footnote w:type="continuationSeparator" w:id="0">
    <w:p w14:paraId="36B35121" w14:textId="77777777" w:rsidR="00035904" w:rsidRDefault="00035904" w:rsidP="00B4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672332"/>
      <w:docPartObj>
        <w:docPartGallery w:val="Page Numbers (Top of Page)"/>
        <w:docPartUnique/>
      </w:docPartObj>
    </w:sdtPr>
    <w:sdtContent>
      <w:p w14:paraId="44F78288" w14:textId="62EE4797" w:rsidR="00AB4B6B" w:rsidRDefault="00AB4B6B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70A8EBB7" w14:textId="1FD6529D" w:rsidR="00AB4B6B" w:rsidRDefault="00AB4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8794" w14:textId="67FC3999" w:rsidR="00854B26" w:rsidRDefault="00946E61" w:rsidP="00854B26">
    <w:pPr>
      <w:pStyle w:val="Header"/>
    </w:pPr>
    <w:r>
      <w:rPr>
        <w:rFonts w:ascii="Calibri" w:eastAsia="Arial Unicode MS" w:hAnsi="Calibri" w:cs="Calibri"/>
        <w:b/>
        <w:bCs/>
        <w:noProof/>
        <w:bdr w:val="nil"/>
      </w:rPr>
      <w:drawing>
        <wp:anchor distT="0" distB="0" distL="114300" distR="114300" simplePos="0" relativeHeight="251664384" behindDoc="1" locked="0" layoutInCell="1" allowOverlap="1" wp14:anchorId="7AF55AF6" wp14:editId="523AA242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2840990" cy="655955"/>
          <wp:effectExtent l="0" t="0" r="0" b="0"/>
          <wp:wrapTight wrapText="bothSides">
            <wp:wrapPolygon edited="0">
              <wp:start x="17525" y="0"/>
              <wp:lineTo x="0" y="1882"/>
              <wp:lineTo x="0" y="18819"/>
              <wp:lineTo x="17525" y="20701"/>
              <wp:lineTo x="19553" y="20701"/>
              <wp:lineTo x="20277" y="20074"/>
              <wp:lineTo x="21291" y="12546"/>
              <wp:lineTo x="21291" y="8155"/>
              <wp:lineTo x="20422" y="2509"/>
              <wp:lineTo x="19553" y="0"/>
              <wp:lineTo x="17525" y="0"/>
            </wp:wrapPolygon>
          </wp:wrapTight>
          <wp:docPr id="1431798573" name="Picture 143179857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99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B26">
      <w:rPr>
        <w:noProof/>
      </w:rPr>
      <w:drawing>
        <wp:anchor distT="0" distB="0" distL="114300" distR="114300" simplePos="0" relativeHeight="251663360" behindDoc="1" locked="0" layoutInCell="1" allowOverlap="1" wp14:anchorId="56B8312D" wp14:editId="63AE7905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2000250" cy="589280"/>
          <wp:effectExtent l="0" t="0" r="0" b="1270"/>
          <wp:wrapTight wrapText="bothSides">
            <wp:wrapPolygon edited="0">
              <wp:start x="1440" y="0"/>
              <wp:lineTo x="0" y="4888"/>
              <wp:lineTo x="0" y="18853"/>
              <wp:lineTo x="1646" y="20948"/>
              <wp:lineTo x="21394" y="20948"/>
              <wp:lineTo x="21394" y="14664"/>
              <wp:lineTo x="20983" y="10474"/>
              <wp:lineTo x="20160" y="6983"/>
              <wp:lineTo x="17897" y="0"/>
              <wp:lineTo x="1440" y="0"/>
            </wp:wrapPolygon>
          </wp:wrapTight>
          <wp:docPr id="943042505" name="Picture 94304250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C0182" w14:textId="77777777" w:rsidR="00854B26" w:rsidRDefault="00854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765F6"/>
    <w:multiLevelType w:val="hybridMultilevel"/>
    <w:tmpl w:val="BF84B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314E47"/>
    <w:multiLevelType w:val="singleLevel"/>
    <w:tmpl w:val="364C4CEE"/>
    <w:lvl w:ilvl="0">
      <w:start w:val="1"/>
      <w:numFmt w:val="decimal"/>
      <w:pStyle w:val="GBIentri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0BE1988"/>
    <w:multiLevelType w:val="hybridMultilevel"/>
    <w:tmpl w:val="89C26AC2"/>
    <w:lvl w:ilvl="0" w:tplc="2A624E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27BF9"/>
    <w:multiLevelType w:val="hybridMultilevel"/>
    <w:tmpl w:val="AFF60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E34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D3F3156"/>
    <w:multiLevelType w:val="singleLevel"/>
    <w:tmpl w:val="70D65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60033600">
    <w:abstractNumId w:val="1"/>
    <w:lvlOverride w:ilvl="0">
      <w:startOverride w:val="1"/>
    </w:lvlOverride>
  </w:num>
  <w:num w:numId="2" w16cid:durableId="1413621590">
    <w:abstractNumId w:val="5"/>
    <w:lvlOverride w:ilvl="0">
      <w:startOverride w:val="1"/>
    </w:lvlOverride>
  </w:num>
  <w:num w:numId="3" w16cid:durableId="2007199770">
    <w:abstractNumId w:val="4"/>
  </w:num>
  <w:num w:numId="4" w16cid:durableId="904486055">
    <w:abstractNumId w:val="0"/>
  </w:num>
  <w:num w:numId="5" w16cid:durableId="898127880">
    <w:abstractNumId w:val="3"/>
  </w:num>
  <w:num w:numId="6" w16cid:durableId="42284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FF"/>
    <w:rsid w:val="00015119"/>
    <w:rsid w:val="000242D0"/>
    <w:rsid w:val="00025410"/>
    <w:rsid w:val="000262DC"/>
    <w:rsid w:val="00035904"/>
    <w:rsid w:val="00097656"/>
    <w:rsid w:val="000A46BB"/>
    <w:rsid w:val="000A7AC8"/>
    <w:rsid w:val="000D2656"/>
    <w:rsid w:val="000F38F4"/>
    <w:rsid w:val="0010333E"/>
    <w:rsid w:val="00144706"/>
    <w:rsid w:val="00177436"/>
    <w:rsid w:val="001B4677"/>
    <w:rsid w:val="001D0960"/>
    <w:rsid w:val="00210722"/>
    <w:rsid w:val="002328D7"/>
    <w:rsid w:val="00264279"/>
    <w:rsid w:val="00271C01"/>
    <w:rsid w:val="00285E7C"/>
    <w:rsid w:val="002A6571"/>
    <w:rsid w:val="003028BD"/>
    <w:rsid w:val="00331F6B"/>
    <w:rsid w:val="00355555"/>
    <w:rsid w:val="00360696"/>
    <w:rsid w:val="0039753B"/>
    <w:rsid w:val="003A4138"/>
    <w:rsid w:val="003C0530"/>
    <w:rsid w:val="003F3BC9"/>
    <w:rsid w:val="00422468"/>
    <w:rsid w:val="00472899"/>
    <w:rsid w:val="004860F3"/>
    <w:rsid w:val="004B1E27"/>
    <w:rsid w:val="004C668A"/>
    <w:rsid w:val="004D07C6"/>
    <w:rsid w:val="004D10A0"/>
    <w:rsid w:val="004D1C12"/>
    <w:rsid w:val="004D6933"/>
    <w:rsid w:val="004D799C"/>
    <w:rsid w:val="004F3CA0"/>
    <w:rsid w:val="005C7449"/>
    <w:rsid w:val="006344C8"/>
    <w:rsid w:val="00654EC4"/>
    <w:rsid w:val="00664A51"/>
    <w:rsid w:val="00677B7B"/>
    <w:rsid w:val="00741DD4"/>
    <w:rsid w:val="00754112"/>
    <w:rsid w:val="007720C9"/>
    <w:rsid w:val="00775B61"/>
    <w:rsid w:val="007A7B5E"/>
    <w:rsid w:val="00807042"/>
    <w:rsid w:val="00854B26"/>
    <w:rsid w:val="00864873"/>
    <w:rsid w:val="00890E22"/>
    <w:rsid w:val="008A04CF"/>
    <w:rsid w:val="008A52BB"/>
    <w:rsid w:val="008D63E3"/>
    <w:rsid w:val="008E0D75"/>
    <w:rsid w:val="00912039"/>
    <w:rsid w:val="009451C6"/>
    <w:rsid w:val="00946E61"/>
    <w:rsid w:val="0097704A"/>
    <w:rsid w:val="009C68A7"/>
    <w:rsid w:val="009F5F48"/>
    <w:rsid w:val="00A87DD0"/>
    <w:rsid w:val="00AB4B6B"/>
    <w:rsid w:val="00AD6D4A"/>
    <w:rsid w:val="00B306E2"/>
    <w:rsid w:val="00B41BFF"/>
    <w:rsid w:val="00B64D31"/>
    <w:rsid w:val="00B660A1"/>
    <w:rsid w:val="00B851AB"/>
    <w:rsid w:val="00B95DDF"/>
    <w:rsid w:val="00BB5C15"/>
    <w:rsid w:val="00BF5DE1"/>
    <w:rsid w:val="00C12E4B"/>
    <w:rsid w:val="00C3249D"/>
    <w:rsid w:val="00C355CC"/>
    <w:rsid w:val="00C819D8"/>
    <w:rsid w:val="00C86988"/>
    <w:rsid w:val="00CA0554"/>
    <w:rsid w:val="00D11646"/>
    <w:rsid w:val="00D17DE9"/>
    <w:rsid w:val="00D435FC"/>
    <w:rsid w:val="00D476FC"/>
    <w:rsid w:val="00D8141A"/>
    <w:rsid w:val="00DA551E"/>
    <w:rsid w:val="00DB17F5"/>
    <w:rsid w:val="00DC0A6E"/>
    <w:rsid w:val="00E03399"/>
    <w:rsid w:val="00E71374"/>
    <w:rsid w:val="00E84007"/>
    <w:rsid w:val="00EA0742"/>
    <w:rsid w:val="00EF52FA"/>
    <w:rsid w:val="00F333F3"/>
    <w:rsid w:val="00F470C5"/>
    <w:rsid w:val="00F66E6E"/>
    <w:rsid w:val="00FB3CAB"/>
    <w:rsid w:val="00FB3E4F"/>
    <w:rsid w:val="00FC2DE2"/>
    <w:rsid w:val="00F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3506F"/>
  <w15:chartTrackingRefBased/>
  <w15:docId w15:val="{250B476E-2F36-8349-8696-5E0AE959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753B"/>
    <w:pPr>
      <w:keepNext/>
      <w:jc w:val="center"/>
      <w:outlineLvl w:val="0"/>
    </w:pPr>
    <w:rPr>
      <w:rFonts w:ascii="Arial" w:eastAsia="Times New Roman" w:hAnsi="Arial" w:cs="Times New Roman"/>
      <w:b/>
      <w:sz w:val="22"/>
      <w:lang w:val="en-C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753B"/>
    <w:pPr>
      <w:keepNext/>
      <w:jc w:val="center"/>
      <w:outlineLvl w:val="1"/>
    </w:pPr>
    <w:rPr>
      <w:rFonts w:ascii="Times New Roman" w:eastAsia="Times New Roman" w:hAnsi="Times New Roman" w:cs="Times New Roman"/>
      <w:b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BFF"/>
  </w:style>
  <w:style w:type="paragraph" w:styleId="Footer">
    <w:name w:val="footer"/>
    <w:basedOn w:val="Normal"/>
    <w:link w:val="FooterChar"/>
    <w:uiPriority w:val="99"/>
    <w:unhideWhenUsed/>
    <w:rsid w:val="00B41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BFF"/>
  </w:style>
  <w:style w:type="paragraph" w:styleId="NoSpacing">
    <w:name w:val="No Spacing"/>
    <w:uiPriority w:val="1"/>
    <w:qFormat/>
    <w:rsid w:val="00FC2DE2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9753B"/>
    <w:rPr>
      <w:rFonts w:ascii="Arial" w:eastAsia="Times New Roman" w:hAnsi="Arial" w:cs="Times New Roman"/>
      <w:b/>
      <w:sz w:val="22"/>
      <w:lang w:val="en-CA"/>
    </w:rPr>
  </w:style>
  <w:style w:type="character" w:customStyle="1" w:styleId="Heading2Char">
    <w:name w:val="Heading 2 Char"/>
    <w:basedOn w:val="DefaultParagraphFont"/>
    <w:link w:val="Heading2"/>
    <w:semiHidden/>
    <w:rsid w:val="0039753B"/>
    <w:rPr>
      <w:rFonts w:ascii="Times New Roman" w:eastAsia="Times New Roman" w:hAnsi="Times New Roman" w:cs="Times New Roman"/>
      <w:b/>
      <w:lang w:val="en-CA"/>
    </w:rPr>
  </w:style>
  <w:style w:type="paragraph" w:styleId="NormalWeb">
    <w:name w:val="Normal (Web)"/>
    <w:basedOn w:val="Normal"/>
    <w:uiPriority w:val="99"/>
    <w:semiHidden/>
    <w:unhideWhenUsed/>
    <w:rsid w:val="0039753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GBIforms">
    <w:name w:val="GBI forms"/>
    <w:basedOn w:val="Normal"/>
    <w:rsid w:val="0039753B"/>
    <w:pPr>
      <w:snapToGrid w:val="0"/>
    </w:pPr>
    <w:rPr>
      <w:rFonts w:ascii="Arial" w:eastAsia="Times New Roman" w:hAnsi="Arial" w:cs="Times New Roman"/>
      <w:sz w:val="20"/>
    </w:rPr>
  </w:style>
  <w:style w:type="paragraph" w:customStyle="1" w:styleId="GBIentries">
    <w:name w:val="GBI entries"/>
    <w:basedOn w:val="Normal"/>
    <w:rsid w:val="0039753B"/>
    <w:pPr>
      <w:numPr>
        <w:numId w:val="1"/>
      </w:numPr>
      <w:snapToGrid w:val="0"/>
    </w:pPr>
    <w:rPr>
      <w:rFonts w:ascii="Arial" w:eastAsia="Times New Roman" w:hAnsi="Arial" w:cs="Times New Roman"/>
      <w:b/>
      <w:sz w:val="20"/>
      <w:u w:val="single"/>
    </w:rPr>
  </w:style>
  <w:style w:type="character" w:styleId="Strong">
    <w:name w:val="Strong"/>
    <w:basedOn w:val="DefaultParagraphFont"/>
    <w:uiPriority w:val="22"/>
    <w:qFormat/>
    <w:rsid w:val="0039753B"/>
    <w:rPr>
      <w:b/>
      <w:bCs/>
    </w:rPr>
  </w:style>
  <w:style w:type="character" w:styleId="Hyperlink">
    <w:name w:val="Hyperlink"/>
    <w:basedOn w:val="DefaultParagraphFont"/>
    <w:uiPriority w:val="99"/>
    <w:unhideWhenUsed/>
    <w:rsid w:val="00E84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00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4D799C"/>
    <w:pPr>
      <w:jc w:val="both"/>
    </w:pPr>
    <w:rPr>
      <w:rFonts w:ascii="Times" w:eastAsia="Times" w:hAnsi="Times" w:cs="Times New Roman"/>
      <w:snapToGrid w:val="0"/>
      <w:sz w:val="23"/>
      <w:szCs w:val="20"/>
    </w:rPr>
  </w:style>
  <w:style w:type="character" w:customStyle="1" w:styleId="BodyTextChar">
    <w:name w:val="Body Text Char"/>
    <w:basedOn w:val="DefaultParagraphFont"/>
    <w:link w:val="BodyText"/>
    <w:rsid w:val="004D799C"/>
    <w:rPr>
      <w:rFonts w:ascii="Times" w:eastAsia="Times" w:hAnsi="Times" w:cs="Times New Roman"/>
      <w:snapToGrid w:val="0"/>
      <w:sz w:val="23"/>
      <w:szCs w:val="20"/>
    </w:rPr>
  </w:style>
  <w:style w:type="paragraph" w:customStyle="1" w:styleId="Body">
    <w:name w:val="Body"/>
    <w:rsid w:val="004D799C"/>
    <w:pPr>
      <w:autoSpaceDE w:val="0"/>
      <w:autoSpaceDN w:val="0"/>
      <w:adjustRightInd w:val="0"/>
      <w:spacing w:line="240" w:lineRule="atLeast"/>
      <w:ind w:firstLine="360"/>
      <w:jc w:val="both"/>
    </w:pPr>
    <w:rPr>
      <w:rFonts w:ascii="Times New Roman PS MT" w:eastAsia="Times New Roman" w:hAnsi="Times New Roman PS MT" w:cs="Times New Roman PS MT"/>
      <w:color w:val="000000"/>
      <w:w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CA05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055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D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put@thegbi.org.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put@thegbi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Lovrovich</dc:creator>
  <cp:keywords/>
  <dc:description/>
  <cp:lastModifiedBy>Emily Marx</cp:lastModifiedBy>
  <cp:revision>2</cp:revision>
  <cp:lastPrinted>2019-01-17T22:20:00Z</cp:lastPrinted>
  <dcterms:created xsi:type="dcterms:W3CDTF">2024-05-01T19:50:00Z</dcterms:created>
  <dcterms:modified xsi:type="dcterms:W3CDTF">2024-05-01T19:50:00Z</dcterms:modified>
</cp:coreProperties>
</file>